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35" w:rsidRDefault="0032263C" w:rsidP="003D33C6">
      <w:pPr>
        <w:pStyle w:val="a5"/>
        <w:jc w:val="center"/>
        <w:rPr>
          <w:rFonts w:ascii="Times New Roman" w:hAnsi="Times New Roman" w:cs="Times New Roman"/>
        </w:rPr>
      </w:pPr>
      <w:r w:rsidRPr="003D33C6">
        <w:rPr>
          <w:rFonts w:ascii="Times New Roman" w:hAnsi="Times New Roman" w:cs="Times New Roman"/>
        </w:rPr>
        <w:t>За</w:t>
      </w:r>
      <w:r w:rsidR="00F21A4D" w:rsidRPr="003D33C6">
        <w:rPr>
          <w:rFonts w:ascii="Times New Roman" w:hAnsi="Times New Roman" w:cs="Times New Roman"/>
        </w:rPr>
        <w:t xml:space="preserve"> и от имени</w:t>
      </w:r>
      <w:r w:rsidR="009339C9" w:rsidRPr="003D33C6">
        <w:rPr>
          <w:rFonts w:ascii="Times New Roman" w:hAnsi="Times New Roman" w:cs="Times New Roman"/>
        </w:rPr>
        <w:t>:</w:t>
      </w:r>
      <w:r w:rsidRPr="003D33C6">
        <w:rPr>
          <w:rFonts w:ascii="Times New Roman" w:hAnsi="Times New Roman" w:cs="Times New Roman"/>
        </w:rPr>
        <w:t xml:space="preserve"> человека</w:t>
      </w:r>
      <w:r w:rsidR="003E3835">
        <w:rPr>
          <w:rFonts w:ascii="Times New Roman" w:hAnsi="Times New Roman" w:cs="Times New Roman"/>
        </w:rPr>
        <w:t xml:space="preserve"> и гражданина с гражданством</w:t>
      </w:r>
      <w:r w:rsidRPr="003D33C6">
        <w:rPr>
          <w:rFonts w:ascii="Times New Roman" w:hAnsi="Times New Roman" w:cs="Times New Roman"/>
        </w:rPr>
        <w:t xml:space="preserve"> СССР</w:t>
      </w:r>
      <w:r w:rsidR="00787578">
        <w:rPr>
          <w:rFonts w:ascii="Times New Roman" w:hAnsi="Times New Roman" w:cs="Times New Roman"/>
        </w:rPr>
        <w:t xml:space="preserve"> </w:t>
      </w:r>
    </w:p>
    <w:p w:rsidR="0032263C" w:rsidRPr="003D33C6" w:rsidRDefault="0032263C" w:rsidP="003D33C6">
      <w:pPr>
        <w:pStyle w:val="a5"/>
        <w:jc w:val="center"/>
        <w:rPr>
          <w:rFonts w:ascii="Times New Roman" w:hAnsi="Times New Roman" w:cs="Times New Roman"/>
        </w:rPr>
      </w:pPr>
      <w:r w:rsidRPr="003D33C6">
        <w:rPr>
          <w:rFonts w:ascii="Times New Roman" w:hAnsi="Times New Roman" w:cs="Times New Roman"/>
        </w:rPr>
        <w:t xml:space="preserve"> </w:t>
      </w:r>
      <w:r w:rsidR="00C50700">
        <w:rPr>
          <w:rFonts w:ascii="Times New Roman" w:hAnsi="Times New Roman" w:cs="Times New Roman"/>
        </w:rPr>
        <w:t>«</w:t>
      </w:r>
      <w:r w:rsidR="005C0A42">
        <w:rPr>
          <w:rFonts w:ascii="Times New Roman" w:hAnsi="Times New Roman" w:cs="Times New Roman"/>
        </w:rPr>
        <w:t>_________________________________</w:t>
      </w:r>
      <w:r w:rsidR="00C50700">
        <w:rPr>
          <w:rFonts w:ascii="Times New Roman" w:hAnsi="Times New Roman" w:cs="Times New Roman"/>
        </w:rPr>
        <w:t>»</w:t>
      </w:r>
    </w:p>
    <w:p w:rsidR="0032263C" w:rsidRPr="003D33C6" w:rsidRDefault="000B72A8" w:rsidP="003D33C6">
      <w:pPr>
        <w:pStyle w:val="a5"/>
        <w:jc w:val="center"/>
        <w:rPr>
          <w:rFonts w:ascii="Times New Roman" w:hAnsi="Times New Roman" w:cs="Times New Roman"/>
        </w:rPr>
      </w:pPr>
      <w:r>
        <w:rPr>
          <w:rFonts w:ascii="Times New Roman" w:hAnsi="Times New Roman" w:cs="Times New Roman"/>
        </w:rPr>
        <w:t xml:space="preserve">Женщиной </w:t>
      </w:r>
      <w:r w:rsidR="002556DE">
        <w:rPr>
          <w:rFonts w:ascii="Times New Roman" w:hAnsi="Times New Roman" w:cs="Times New Roman"/>
        </w:rPr>
        <w:t>в М</w:t>
      </w:r>
      <w:proofErr w:type="gramStart"/>
      <w:r w:rsidR="002556DE">
        <w:rPr>
          <w:rFonts w:ascii="Times New Roman" w:hAnsi="Times New Roman" w:cs="Times New Roman"/>
          <w:lang w:val="en-US"/>
        </w:rPr>
        <w:t>i</w:t>
      </w:r>
      <w:proofErr w:type="gramEnd"/>
      <w:r w:rsidR="002556DE">
        <w:rPr>
          <w:rFonts w:ascii="Times New Roman" w:hAnsi="Times New Roman" w:cs="Times New Roman"/>
        </w:rPr>
        <w:t>ру</w:t>
      </w:r>
      <w:r>
        <w:rPr>
          <w:rFonts w:ascii="Times New Roman" w:hAnsi="Times New Roman" w:cs="Times New Roman"/>
        </w:rPr>
        <w:t xml:space="preserve"> нареченной</w:t>
      </w:r>
      <w:r w:rsidR="0032263C" w:rsidRPr="003D33C6">
        <w:rPr>
          <w:rFonts w:ascii="Times New Roman" w:hAnsi="Times New Roman" w:cs="Times New Roman"/>
        </w:rPr>
        <w:t xml:space="preserve"> именем </w:t>
      </w:r>
      <w:r>
        <w:rPr>
          <w:rFonts w:ascii="Times New Roman" w:hAnsi="Times New Roman" w:cs="Times New Roman"/>
        </w:rPr>
        <w:t xml:space="preserve">ангелина </w:t>
      </w:r>
      <w:r w:rsidR="0032263C" w:rsidRPr="003D33C6">
        <w:rPr>
          <w:rFonts w:ascii="Times New Roman" w:hAnsi="Times New Roman" w:cs="Times New Roman"/>
        </w:rPr>
        <w:t xml:space="preserve">от </w:t>
      </w:r>
      <w:r w:rsidR="005C0A42">
        <w:rPr>
          <w:rFonts w:ascii="Times New Roman" w:hAnsi="Times New Roman" w:cs="Times New Roman"/>
        </w:rPr>
        <w:t>_______________</w:t>
      </w:r>
      <w:r w:rsidR="0032263C" w:rsidRPr="003D33C6">
        <w:rPr>
          <w:rFonts w:ascii="Times New Roman" w:hAnsi="Times New Roman" w:cs="Times New Roman"/>
        </w:rPr>
        <w:t>года</w:t>
      </w:r>
    </w:p>
    <w:p w:rsidR="009339C9" w:rsidRDefault="009339C9" w:rsidP="003D33C6">
      <w:pPr>
        <w:pStyle w:val="a5"/>
        <w:jc w:val="center"/>
        <w:rPr>
          <w:rFonts w:ascii="Times New Roman" w:hAnsi="Times New Roman" w:cs="Times New Roman"/>
        </w:rPr>
      </w:pPr>
      <w:r w:rsidRPr="003D33C6">
        <w:rPr>
          <w:rFonts w:ascii="Times New Roman" w:hAnsi="Times New Roman" w:cs="Times New Roman"/>
        </w:rPr>
        <w:t>носител</w:t>
      </w:r>
      <w:r w:rsidR="00FA4270">
        <w:rPr>
          <w:rFonts w:ascii="Times New Roman" w:hAnsi="Times New Roman" w:cs="Times New Roman"/>
        </w:rPr>
        <w:t>ем</w:t>
      </w:r>
      <w:r w:rsidRPr="003D33C6">
        <w:rPr>
          <w:rFonts w:ascii="Times New Roman" w:hAnsi="Times New Roman" w:cs="Times New Roman"/>
        </w:rPr>
        <w:t xml:space="preserve"> </w:t>
      </w:r>
      <w:r w:rsidR="00C50700">
        <w:rPr>
          <w:rFonts w:ascii="Times New Roman" w:hAnsi="Times New Roman" w:cs="Times New Roman"/>
        </w:rPr>
        <w:t>«</w:t>
      </w:r>
      <w:r w:rsidRPr="003D33C6">
        <w:rPr>
          <w:rFonts w:ascii="Times New Roman" w:hAnsi="Times New Roman" w:cs="Times New Roman"/>
        </w:rPr>
        <w:t>паспорта</w:t>
      </w:r>
      <w:r w:rsidR="00C50700">
        <w:rPr>
          <w:rFonts w:ascii="Times New Roman" w:hAnsi="Times New Roman" w:cs="Times New Roman"/>
        </w:rPr>
        <w:t xml:space="preserve"> -</w:t>
      </w:r>
      <w:r w:rsidR="00787578">
        <w:rPr>
          <w:rFonts w:ascii="Times New Roman" w:hAnsi="Times New Roman" w:cs="Times New Roman"/>
        </w:rPr>
        <w:t xml:space="preserve"> гражданина</w:t>
      </w:r>
      <w:r w:rsidRPr="003D33C6">
        <w:rPr>
          <w:rFonts w:ascii="Times New Roman" w:hAnsi="Times New Roman" w:cs="Times New Roman"/>
        </w:rPr>
        <w:t xml:space="preserve"> СССР</w:t>
      </w:r>
      <w:r w:rsidR="005A72A7">
        <w:rPr>
          <w:rFonts w:ascii="Times New Roman" w:hAnsi="Times New Roman" w:cs="Times New Roman"/>
        </w:rPr>
        <w:t xml:space="preserve"> </w:t>
      </w:r>
      <w:r w:rsidR="005A72A7">
        <w:rPr>
          <w:rFonts w:ascii="Times New Roman" w:hAnsi="Times New Roman" w:cs="Times New Roman"/>
          <w:lang w:val="en-US"/>
        </w:rPr>
        <w:t>II</w:t>
      </w:r>
      <w:r w:rsidR="005A72A7" w:rsidRPr="005A72A7">
        <w:rPr>
          <w:rFonts w:ascii="Times New Roman" w:hAnsi="Times New Roman" w:cs="Times New Roman"/>
        </w:rPr>
        <w:t>-</w:t>
      </w:r>
      <w:r w:rsidR="005A72A7">
        <w:rPr>
          <w:rFonts w:ascii="Times New Roman" w:hAnsi="Times New Roman" w:cs="Times New Roman"/>
        </w:rPr>
        <w:t>МЛ</w:t>
      </w:r>
      <w:r w:rsidR="005C0A42">
        <w:rPr>
          <w:rFonts w:ascii="Times New Roman" w:hAnsi="Times New Roman" w:cs="Times New Roman"/>
        </w:rPr>
        <w:t>___________</w:t>
      </w:r>
      <w:r w:rsidR="005A72A7">
        <w:rPr>
          <w:rFonts w:ascii="Times New Roman" w:hAnsi="Times New Roman" w:cs="Times New Roman"/>
        </w:rPr>
        <w:t>.11.1986</w:t>
      </w:r>
      <w:r w:rsidRPr="003D33C6">
        <w:rPr>
          <w:rFonts w:ascii="Times New Roman" w:hAnsi="Times New Roman" w:cs="Times New Roman"/>
        </w:rPr>
        <w:t xml:space="preserve"> года</w:t>
      </w:r>
      <w:r w:rsidR="00C50700">
        <w:rPr>
          <w:rFonts w:ascii="Times New Roman" w:hAnsi="Times New Roman" w:cs="Times New Roman"/>
        </w:rPr>
        <w:t>»</w:t>
      </w:r>
    </w:p>
    <w:p w:rsidR="002556DE" w:rsidRPr="002556DE" w:rsidRDefault="009E113C" w:rsidP="009E113C">
      <w:pPr>
        <w:pStyle w:val="a5"/>
        <w:tabs>
          <w:tab w:val="center" w:pos="4677"/>
          <w:tab w:val="left" w:pos="8010"/>
        </w:tabs>
        <w:rPr>
          <w:rFonts w:ascii="Times New Roman" w:hAnsi="Times New Roman" w:cs="Times New Roman"/>
        </w:rPr>
      </w:pPr>
      <w:r>
        <w:rPr>
          <w:rFonts w:ascii="Times New Roman" w:hAnsi="Times New Roman" w:cs="Times New Roman"/>
        </w:rPr>
        <w:tab/>
      </w:r>
      <w:r w:rsidR="002556DE">
        <w:rPr>
          <w:rFonts w:ascii="Times New Roman" w:hAnsi="Times New Roman" w:cs="Times New Roman"/>
        </w:rPr>
        <w:t>украденного структурой МВД РФ</w:t>
      </w:r>
      <w:r>
        <w:rPr>
          <w:rFonts w:ascii="Times New Roman" w:hAnsi="Times New Roman" w:cs="Times New Roman"/>
        </w:rPr>
        <w:tab/>
      </w:r>
    </w:p>
    <w:p w:rsidR="00C50700" w:rsidRPr="003D33C6" w:rsidRDefault="002556DE" w:rsidP="0005412A">
      <w:pPr>
        <w:pStyle w:val="a5"/>
        <w:jc w:val="center"/>
        <w:rPr>
          <w:rFonts w:ascii="Times New Roman" w:hAnsi="Times New Roman" w:cs="Times New Roman"/>
        </w:rPr>
      </w:pPr>
      <w:r>
        <w:rPr>
          <w:rFonts w:ascii="Times New Roman" w:hAnsi="Times New Roman" w:cs="Times New Roman"/>
        </w:rPr>
        <w:t xml:space="preserve">своего имущества - юридического лица «свидетельство о рождении </w:t>
      </w:r>
      <w:r>
        <w:rPr>
          <w:rFonts w:ascii="Times New Roman" w:hAnsi="Times New Roman" w:cs="Times New Roman"/>
          <w:lang w:val="en-US"/>
        </w:rPr>
        <w:t>I</w:t>
      </w:r>
      <w:r w:rsidRPr="002556DE">
        <w:rPr>
          <w:rFonts w:ascii="Times New Roman" w:hAnsi="Times New Roman" w:cs="Times New Roman"/>
        </w:rPr>
        <w:t>-</w:t>
      </w:r>
      <w:r w:rsidR="005A72A7">
        <w:rPr>
          <w:rFonts w:ascii="Times New Roman" w:hAnsi="Times New Roman" w:cs="Times New Roman"/>
        </w:rPr>
        <w:t>ЕГ</w:t>
      </w:r>
      <w:r>
        <w:rPr>
          <w:rFonts w:ascii="Times New Roman" w:hAnsi="Times New Roman" w:cs="Times New Roman"/>
        </w:rPr>
        <w:t xml:space="preserve"> №</w:t>
      </w:r>
      <w:r w:rsidR="005C0A42">
        <w:rPr>
          <w:rFonts w:ascii="Times New Roman" w:hAnsi="Times New Roman" w:cs="Times New Roman"/>
        </w:rPr>
        <w:t>___________</w:t>
      </w:r>
      <w:r w:rsidR="0005412A">
        <w:rPr>
          <w:rFonts w:ascii="Times New Roman" w:hAnsi="Times New Roman" w:cs="Times New Roman"/>
        </w:rPr>
        <w:t xml:space="preserve"> от 02.07. 1959</w:t>
      </w:r>
      <w:r w:rsidR="00B117E7">
        <w:rPr>
          <w:rFonts w:ascii="Times New Roman" w:hAnsi="Times New Roman" w:cs="Times New Roman"/>
        </w:rPr>
        <w:t xml:space="preserve"> </w:t>
      </w:r>
      <w:proofErr w:type="gramStart"/>
      <w:r w:rsidR="0005412A">
        <w:rPr>
          <w:rFonts w:ascii="Times New Roman" w:hAnsi="Times New Roman" w:cs="Times New Roman"/>
        </w:rPr>
        <w:t>года</w:t>
      </w:r>
      <w:proofErr w:type="gramEnd"/>
      <w:r w:rsidR="00C50700">
        <w:rPr>
          <w:rFonts w:ascii="Times New Roman" w:hAnsi="Times New Roman" w:cs="Times New Roman"/>
        </w:rPr>
        <w:t xml:space="preserve"> но не тождественен</w:t>
      </w:r>
      <w:r w:rsidR="0005412A">
        <w:rPr>
          <w:rFonts w:ascii="Times New Roman" w:hAnsi="Times New Roman" w:cs="Times New Roman"/>
        </w:rPr>
        <w:t>а</w:t>
      </w:r>
      <w:r w:rsidR="00772BFF">
        <w:rPr>
          <w:rFonts w:ascii="Times New Roman" w:hAnsi="Times New Roman" w:cs="Times New Roman"/>
        </w:rPr>
        <w:t xml:space="preserve"> с</w:t>
      </w:r>
      <w:r w:rsidR="00C50700">
        <w:rPr>
          <w:rFonts w:ascii="Times New Roman" w:hAnsi="Times New Roman" w:cs="Times New Roman"/>
        </w:rPr>
        <w:t xml:space="preserve"> </w:t>
      </w:r>
      <w:r w:rsidR="00772BFF">
        <w:rPr>
          <w:rFonts w:ascii="Times New Roman" w:hAnsi="Times New Roman" w:cs="Times New Roman"/>
        </w:rPr>
        <w:t>н</w:t>
      </w:r>
      <w:r>
        <w:rPr>
          <w:rFonts w:ascii="Times New Roman" w:hAnsi="Times New Roman" w:cs="Times New Roman"/>
        </w:rPr>
        <w:t>им</w:t>
      </w:r>
      <w:r w:rsidR="00772BFF">
        <w:rPr>
          <w:rFonts w:ascii="Times New Roman" w:hAnsi="Times New Roman" w:cs="Times New Roman"/>
        </w:rPr>
        <w:t>и</w:t>
      </w:r>
      <w:r w:rsidR="00C50700">
        <w:rPr>
          <w:rFonts w:ascii="Times New Roman" w:hAnsi="Times New Roman" w:cs="Times New Roman"/>
        </w:rPr>
        <w:t>.</w:t>
      </w:r>
    </w:p>
    <w:p w:rsidR="0032263C" w:rsidRPr="003D33C6" w:rsidRDefault="0032263C" w:rsidP="003D33C6">
      <w:pPr>
        <w:pStyle w:val="a5"/>
        <w:jc w:val="center"/>
        <w:rPr>
          <w:rFonts w:ascii="Times New Roman" w:hAnsi="Times New Roman" w:cs="Times New Roman"/>
          <w:color w:val="00B050"/>
        </w:rPr>
      </w:pPr>
      <w:r w:rsidRPr="003D33C6">
        <w:rPr>
          <w:rFonts w:ascii="Times New Roman" w:hAnsi="Times New Roman" w:cs="Times New Roman"/>
        </w:rPr>
        <w:t xml:space="preserve">Нахожусь на Континенте не далеко от г. </w:t>
      </w:r>
      <w:r w:rsidR="005A72A7">
        <w:rPr>
          <w:rFonts w:ascii="Times New Roman" w:hAnsi="Times New Roman" w:cs="Times New Roman"/>
        </w:rPr>
        <w:t xml:space="preserve">Арсеньев </w:t>
      </w:r>
      <w:r w:rsidR="003D33C6" w:rsidRPr="003D33C6">
        <w:rPr>
          <w:rFonts w:ascii="Times New Roman" w:hAnsi="Times New Roman" w:cs="Times New Roman"/>
          <w:color w:val="000000" w:themeColor="text1"/>
          <w:lang w:val="en-US"/>
        </w:rPr>
        <w:t>N</w:t>
      </w:r>
      <w:r w:rsidR="005A72A7">
        <w:rPr>
          <w:rFonts w:ascii="Times New Roman" w:hAnsi="Times New Roman" w:cs="Times New Roman"/>
          <w:color w:val="000000" w:themeColor="text1"/>
        </w:rPr>
        <w:t xml:space="preserve"> 44</w:t>
      </w:r>
      <w:r w:rsidR="003D33C6" w:rsidRPr="003D33C6">
        <w:rPr>
          <w:rFonts w:ascii="Times New Roman" w:hAnsi="Times New Roman" w:cs="Times New Roman"/>
          <w:color w:val="000000" w:themeColor="text1"/>
          <w:shd w:val="clear" w:color="auto" w:fill="FFFFFF"/>
        </w:rPr>
        <w:t>°</w:t>
      </w:r>
      <w:r w:rsidR="005A72A7">
        <w:rPr>
          <w:rFonts w:ascii="Times New Roman" w:hAnsi="Times New Roman" w:cs="Times New Roman"/>
          <w:color w:val="000000" w:themeColor="text1"/>
        </w:rPr>
        <w:t>736245,</w:t>
      </w:r>
      <w:r w:rsidR="003D33C6" w:rsidRPr="003D33C6">
        <w:rPr>
          <w:rFonts w:ascii="Times New Roman" w:hAnsi="Times New Roman" w:cs="Times New Roman"/>
          <w:color w:val="000000" w:themeColor="text1"/>
        </w:rPr>
        <w:t xml:space="preserve">" </w:t>
      </w:r>
      <w:r w:rsidR="003D33C6" w:rsidRPr="003D33C6">
        <w:rPr>
          <w:rFonts w:ascii="Times New Roman" w:hAnsi="Times New Roman" w:cs="Times New Roman"/>
          <w:color w:val="000000" w:themeColor="text1"/>
          <w:lang w:val="en-US"/>
        </w:rPr>
        <w:t>E</w:t>
      </w:r>
      <w:r w:rsidR="005A72A7">
        <w:rPr>
          <w:rFonts w:ascii="Times New Roman" w:hAnsi="Times New Roman" w:cs="Times New Roman"/>
          <w:color w:val="000000" w:themeColor="text1"/>
        </w:rPr>
        <w:t xml:space="preserve"> 134</w:t>
      </w:r>
      <w:r w:rsidR="003D33C6" w:rsidRPr="003D33C6">
        <w:rPr>
          <w:rFonts w:ascii="Times New Roman" w:hAnsi="Times New Roman" w:cs="Times New Roman"/>
          <w:color w:val="000000" w:themeColor="text1"/>
          <w:shd w:val="clear" w:color="auto" w:fill="FFFFFF"/>
        </w:rPr>
        <w:t>°</w:t>
      </w:r>
      <w:r w:rsidR="005A72A7">
        <w:rPr>
          <w:rFonts w:ascii="Times New Roman" w:hAnsi="Times New Roman" w:cs="Times New Roman"/>
          <w:color w:val="000000" w:themeColor="text1"/>
        </w:rPr>
        <w:t>215185</w:t>
      </w:r>
      <w:r w:rsidR="003D33C6" w:rsidRPr="003D33C6">
        <w:rPr>
          <w:rFonts w:ascii="Times New Roman" w:hAnsi="Times New Roman" w:cs="Times New Roman"/>
          <w:color w:val="000000" w:themeColor="text1"/>
        </w:rPr>
        <w:t>"</w:t>
      </w:r>
    </w:p>
    <w:p w:rsidR="0032263C" w:rsidRDefault="0032263C" w:rsidP="003D33C6">
      <w:pPr>
        <w:pStyle w:val="a5"/>
        <w:jc w:val="center"/>
        <w:rPr>
          <w:rFonts w:ascii="Times New Roman" w:hAnsi="Times New Roman" w:cs="Times New Roman"/>
        </w:rPr>
      </w:pPr>
      <w:r w:rsidRPr="003D33C6">
        <w:rPr>
          <w:rFonts w:ascii="Times New Roman" w:hAnsi="Times New Roman" w:cs="Times New Roman"/>
        </w:rPr>
        <w:t>Адрес</w:t>
      </w:r>
      <w:r w:rsidR="002A0555">
        <w:rPr>
          <w:rFonts w:ascii="Times New Roman" w:hAnsi="Times New Roman" w:cs="Times New Roman"/>
        </w:rPr>
        <w:t xml:space="preserve"> почтового</w:t>
      </w:r>
      <w:r w:rsidRPr="003D33C6">
        <w:rPr>
          <w:rFonts w:ascii="Times New Roman" w:hAnsi="Times New Roman" w:cs="Times New Roman"/>
        </w:rPr>
        <w:t xml:space="preserve"> ящика:</w:t>
      </w:r>
      <w:r w:rsidR="002A0555">
        <w:rPr>
          <w:rFonts w:ascii="Times New Roman" w:hAnsi="Times New Roman" w:cs="Times New Roman"/>
        </w:rPr>
        <w:t xml:space="preserve"> </w:t>
      </w:r>
      <w:r w:rsidR="0017453C" w:rsidRPr="003D33C6">
        <w:rPr>
          <w:rFonts w:ascii="Times New Roman" w:hAnsi="Times New Roman" w:cs="Times New Roman"/>
        </w:rPr>
        <w:t>[</w:t>
      </w:r>
      <w:r w:rsidR="005A72A7">
        <w:rPr>
          <w:rFonts w:ascii="Times New Roman" w:hAnsi="Times New Roman" w:cs="Times New Roman"/>
        </w:rPr>
        <w:t>692618</w:t>
      </w:r>
      <w:r w:rsidR="0017453C" w:rsidRPr="003D33C6">
        <w:rPr>
          <w:rFonts w:ascii="Times New Roman" w:hAnsi="Times New Roman" w:cs="Times New Roman"/>
        </w:rPr>
        <w:t xml:space="preserve">] 810 </w:t>
      </w:r>
      <w:r w:rsidR="0017453C" w:rsidRPr="003D33C6">
        <w:rPr>
          <w:rFonts w:ascii="Times New Roman" w:hAnsi="Times New Roman" w:cs="Times New Roman"/>
          <w:lang w:val="en-US"/>
        </w:rPr>
        <w:t>SUN</w:t>
      </w:r>
      <w:r w:rsidRPr="003D33C6">
        <w:rPr>
          <w:rFonts w:ascii="Times New Roman" w:hAnsi="Times New Roman" w:cs="Times New Roman"/>
        </w:rPr>
        <w:t xml:space="preserve"> РСФСР/СССР </w:t>
      </w:r>
      <w:r w:rsidR="005A72A7">
        <w:rPr>
          <w:rFonts w:ascii="Times New Roman" w:hAnsi="Times New Roman" w:cs="Times New Roman"/>
        </w:rPr>
        <w:t>Приморский край, Чугуевский район, с.Самарка, у. Кубанская 14</w:t>
      </w:r>
    </w:p>
    <w:p w:rsidR="000B72A8" w:rsidRPr="00692A0A" w:rsidRDefault="000B72A8" w:rsidP="000B72A8">
      <w:pPr>
        <w:shd w:val="clear" w:color="auto" w:fill="FFFFFF"/>
        <w:spacing w:after="0" w:line="240" w:lineRule="auto"/>
        <w:rPr>
          <w:rFonts w:ascii="Times New Roman" w:eastAsia="Times New Roman" w:hAnsi="Times New Roman"/>
          <w:color w:val="FF0000"/>
          <w:sz w:val="20"/>
          <w:szCs w:val="20"/>
          <w:lang w:eastAsia="ru-RU"/>
        </w:rPr>
      </w:pPr>
      <w:r w:rsidRPr="0024202D">
        <w:rPr>
          <w:rFonts w:ascii="Times New Roman" w:eastAsia="Times New Roman" w:hAnsi="Times New Roman"/>
          <w:i/>
          <w:color w:val="808080" w:themeColor="background1" w:themeShade="80"/>
          <w:sz w:val="18"/>
          <w:szCs w:val="18"/>
          <w:lang w:eastAsia="ru-RU"/>
        </w:rPr>
        <w:t>Основание</w:t>
      </w:r>
      <w:r w:rsidRPr="00692A0A">
        <w:rPr>
          <w:rFonts w:ascii="Times New Roman" w:eastAsia="Times New Roman" w:hAnsi="Times New Roman"/>
          <w:i/>
          <w:color w:val="808080" w:themeColor="background1" w:themeShade="80"/>
          <w:sz w:val="20"/>
          <w:szCs w:val="20"/>
          <w:lang w:eastAsia="ru-RU"/>
        </w:rPr>
        <w:t xml:space="preserve">: </w:t>
      </w:r>
      <w:r w:rsidRPr="00692A0A">
        <w:rPr>
          <w:rFonts w:ascii="Times New Roman" w:eastAsia="Times New Roman" w:hAnsi="Times New Roman"/>
          <w:b/>
          <w:color w:val="FF0000"/>
          <w:sz w:val="20"/>
          <w:szCs w:val="20"/>
          <w:lang w:eastAsia="ru-RU"/>
        </w:rPr>
        <w:t>Каноны позитивного права</w:t>
      </w:r>
      <w:r w:rsidRPr="00692A0A">
        <w:rPr>
          <w:rFonts w:ascii="Times New Roman" w:eastAsia="Times New Roman" w:hAnsi="Times New Roman"/>
          <w:b/>
          <w:i/>
          <w:color w:val="FF0000"/>
          <w:sz w:val="20"/>
          <w:szCs w:val="20"/>
          <w:lang w:eastAsia="ru-RU"/>
        </w:rPr>
        <w:t xml:space="preserve"> </w:t>
      </w:r>
      <w:r w:rsidRPr="00692A0A">
        <w:rPr>
          <w:rFonts w:ascii="Times New Roman" w:eastAsia="Times New Roman" w:hAnsi="Times New Roman"/>
          <w:b/>
          <w:color w:val="FF0000"/>
          <w:sz w:val="20"/>
          <w:szCs w:val="20"/>
          <w:lang w:eastAsia="ru-RU"/>
        </w:rPr>
        <w:t>Canon</w:t>
      </w:r>
      <w:r w:rsidRPr="00692A0A">
        <w:rPr>
          <w:rFonts w:ascii="Times New Roman" w:eastAsia="Times New Roman" w:hAnsi="Times New Roman"/>
          <w:i/>
          <w:color w:val="FF0000"/>
          <w:sz w:val="20"/>
          <w:szCs w:val="20"/>
          <w:lang w:eastAsia="ru-RU"/>
        </w:rPr>
        <w:t xml:space="preserve"> </w:t>
      </w:r>
      <w:r w:rsidRPr="00692A0A">
        <w:rPr>
          <w:rFonts w:ascii="Times New Roman" w:eastAsia="Times New Roman" w:hAnsi="Times New Roman"/>
          <w:b/>
          <w:color w:val="FF0000"/>
          <w:sz w:val="20"/>
          <w:szCs w:val="20"/>
          <w:lang w:eastAsia="ru-RU"/>
        </w:rPr>
        <w:t>2034, 2035</w:t>
      </w:r>
      <w:r w:rsidRPr="00692A0A">
        <w:rPr>
          <w:rFonts w:ascii="Times New Roman" w:eastAsia="Times New Roman" w:hAnsi="Times New Roman"/>
          <w:b/>
          <w:i/>
          <w:color w:val="FF0000"/>
          <w:sz w:val="20"/>
          <w:szCs w:val="20"/>
          <w:lang w:eastAsia="ru-RU"/>
        </w:rPr>
        <w:br/>
        <w:t>Когда мужчина или женщина выступает в качестве доверительного управляющего одного или нескольких трастов, связанных с имуществом их юридического лица, должность генерального исполнителя имущества поэтому является вакантной. Однако, когда мужчина или женщина, демонстрируя компетентность, мудрость, смирение и долг , дает публичное уведомление о том , что они занимают должность генерального исполнителя имущества своего юридического лица, ни один другой попечитель, государственный служащий, агент или юридическое лицо не может узурпировать их полномочия в отношении имущества.</w:t>
      </w:r>
      <w:r w:rsidRPr="00692A0A">
        <w:rPr>
          <w:rFonts w:ascii="Times New Roman" w:eastAsia="Times New Roman" w:hAnsi="Times New Roman"/>
          <w:b/>
          <w:i/>
          <w:color w:val="FF0000"/>
          <w:sz w:val="20"/>
          <w:szCs w:val="20"/>
          <w:lang w:eastAsia="ru-RU"/>
        </w:rPr>
        <w:br/>
      </w:r>
      <w:r w:rsidRPr="00692A0A">
        <w:rPr>
          <w:rFonts w:ascii="Times New Roman" w:eastAsia="Times New Roman" w:hAnsi="Times New Roman"/>
          <w:b/>
          <w:color w:val="FF0000"/>
          <w:sz w:val="20"/>
          <w:szCs w:val="20"/>
          <w:u w:val="single"/>
          <w:lang w:eastAsia="ru-RU"/>
        </w:rPr>
        <w:t>Canon 2035</w:t>
      </w:r>
      <w:r w:rsidRPr="00692A0A">
        <w:rPr>
          <w:rFonts w:ascii="Times New Roman" w:eastAsia="Times New Roman" w:hAnsi="Times New Roman"/>
          <w:b/>
          <w:color w:val="FF0000"/>
          <w:sz w:val="20"/>
          <w:szCs w:val="20"/>
          <w:u w:val="single"/>
          <w:lang w:eastAsia="ru-RU"/>
        </w:rPr>
        <w:br/>
      </w:r>
      <w:r w:rsidRPr="00692A0A">
        <w:rPr>
          <w:rFonts w:ascii="Times New Roman" w:eastAsia="Times New Roman" w:hAnsi="Times New Roman"/>
          <w:b/>
          <w:i/>
          <w:color w:val="FF0000"/>
          <w:sz w:val="20"/>
          <w:szCs w:val="20"/>
          <w:u w:val="single"/>
          <w:lang w:eastAsia="ru-RU"/>
        </w:rPr>
        <w:t>Любое лицо,</w:t>
      </w:r>
      <w:r w:rsidRPr="00692A0A">
        <w:rPr>
          <w:rFonts w:ascii="Times New Roman" w:eastAsia="Times New Roman" w:hAnsi="Times New Roman"/>
          <w:b/>
          <w:i/>
          <w:color w:val="FF0000"/>
          <w:sz w:val="20"/>
          <w:szCs w:val="20"/>
          <w:lang w:eastAsia="ru-RU"/>
        </w:rPr>
        <w:t xml:space="preserve"> которое стремится узурпировать должность генерального распорядителя имущества и незаконно претендовать на должность исполнителя без разрешения, известно как исполнитель </w:t>
      </w:r>
      <w:proofErr w:type="spellStart"/>
      <w:r w:rsidRPr="00692A0A">
        <w:rPr>
          <w:rFonts w:ascii="Times New Roman" w:eastAsia="Times New Roman" w:hAnsi="Times New Roman"/>
          <w:b/>
          <w:i/>
          <w:color w:val="FF0000"/>
          <w:sz w:val="20"/>
          <w:szCs w:val="20"/>
          <w:lang w:eastAsia="ru-RU"/>
        </w:rPr>
        <w:t>de</w:t>
      </w:r>
      <w:proofErr w:type="spellEnd"/>
      <w:r w:rsidRPr="00692A0A">
        <w:rPr>
          <w:rFonts w:ascii="Times New Roman" w:eastAsia="Times New Roman" w:hAnsi="Times New Roman"/>
          <w:b/>
          <w:i/>
          <w:color w:val="FF0000"/>
          <w:sz w:val="20"/>
          <w:szCs w:val="20"/>
          <w:lang w:eastAsia="ru-RU"/>
        </w:rPr>
        <w:t xml:space="preserve"> </w:t>
      </w:r>
      <w:proofErr w:type="spellStart"/>
      <w:r w:rsidRPr="00692A0A">
        <w:rPr>
          <w:rFonts w:ascii="Times New Roman" w:eastAsia="Times New Roman" w:hAnsi="Times New Roman"/>
          <w:b/>
          <w:i/>
          <w:color w:val="FF0000"/>
          <w:sz w:val="20"/>
          <w:szCs w:val="20"/>
          <w:lang w:eastAsia="ru-RU"/>
        </w:rPr>
        <w:t>Son</w:t>
      </w:r>
      <w:proofErr w:type="spellEnd"/>
      <w:r w:rsidRPr="00692A0A">
        <w:rPr>
          <w:rFonts w:ascii="Times New Roman" w:eastAsia="Times New Roman" w:hAnsi="Times New Roman"/>
          <w:b/>
          <w:i/>
          <w:color w:val="FF0000"/>
          <w:sz w:val="20"/>
          <w:szCs w:val="20"/>
          <w:lang w:eastAsia="ru-RU"/>
        </w:rPr>
        <w:t xml:space="preserve"> </w:t>
      </w:r>
      <w:proofErr w:type="spellStart"/>
      <w:r w:rsidRPr="00692A0A">
        <w:rPr>
          <w:rFonts w:ascii="Times New Roman" w:eastAsia="Times New Roman" w:hAnsi="Times New Roman"/>
          <w:b/>
          <w:i/>
          <w:color w:val="FF0000"/>
          <w:sz w:val="20"/>
          <w:szCs w:val="20"/>
          <w:lang w:eastAsia="ru-RU"/>
        </w:rPr>
        <w:t>Тort</w:t>
      </w:r>
      <w:proofErr w:type="spellEnd"/>
      <w:r w:rsidRPr="00692A0A">
        <w:rPr>
          <w:rFonts w:ascii="Times New Roman" w:eastAsia="Times New Roman" w:hAnsi="Times New Roman"/>
          <w:b/>
          <w:i/>
          <w:color w:val="FF0000"/>
          <w:sz w:val="20"/>
          <w:szCs w:val="20"/>
          <w:lang w:eastAsia="ru-RU"/>
        </w:rPr>
        <w:t xml:space="preserve"> и может быть обвинено </w:t>
      </w:r>
      <w:r w:rsidRPr="00692A0A">
        <w:rPr>
          <w:rFonts w:ascii="Times New Roman" w:eastAsia="Times New Roman" w:hAnsi="Times New Roman"/>
          <w:b/>
          <w:i/>
          <w:color w:val="FF0000"/>
          <w:sz w:val="20"/>
          <w:szCs w:val="20"/>
          <w:u w:val="single"/>
          <w:lang w:eastAsia="ru-RU"/>
        </w:rPr>
        <w:t>в мошенничестве.</w:t>
      </w:r>
      <w:r w:rsidRPr="00692A0A">
        <w:rPr>
          <w:rFonts w:ascii="Times New Roman" w:hAnsi="Times New Roman"/>
          <w:color w:val="FF0000"/>
          <w:sz w:val="20"/>
          <w:szCs w:val="20"/>
        </w:rPr>
        <w:t xml:space="preserve">                                                                                   </w:t>
      </w:r>
    </w:p>
    <w:p w:rsidR="00734F63" w:rsidRPr="003D33C6" w:rsidRDefault="00734F63" w:rsidP="003D33C6">
      <w:pPr>
        <w:pStyle w:val="a5"/>
        <w:jc w:val="center"/>
        <w:rPr>
          <w:rFonts w:ascii="Times New Roman" w:hAnsi="Times New Roman" w:cs="Times New Roman"/>
        </w:rPr>
      </w:pPr>
    </w:p>
    <w:p w:rsidR="00C66B80" w:rsidRDefault="0017453C" w:rsidP="00C66B80">
      <w:pPr>
        <w:pStyle w:val="a5"/>
        <w:jc w:val="center"/>
        <w:rPr>
          <w:rFonts w:ascii="Times New Roman" w:hAnsi="Times New Roman" w:cs="Times New Roman"/>
        </w:rPr>
      </w:pPr>
      <w:r>
        <w:rPr>
          <w:rFonts w:ascii="Times New Roman" w:hAnsi="Times New Roman" w:cs="Times New Roman"/>
        </w:rPr>
        <w:t>Лицу, замещающему должность</w:t>
      </w:r>
      <w:r w:rsidR="00AD3BD1">
        <w:rPr>
          <w:rFonts w:ascii="Times New Roman" w:hAnsi="Times New Roman" w:cs="Times New Roman"/>
        </w:rPr>
        <w:t xml:space="preserve"> военного прокурора СССР</w:t>
      </w:r>
    </w:p>
    <w:p w:rsidR="0017453C" w:rsidRPr="00C66B80" w:rsidRDefault="00AD3BD1" w:rsidP="00C66B80">
      <w:pPr>
        <w:pStyle w:val="a5"/>
        <w:jc w:val="center"/>
        <w:rPr>
          <w:rFonts w:ascii="Times New Roman" w:hAnsi="Times New Roman" w:cs="Times New Roman"/>
        </w:rPr>
      </w:pPr>
      <w:r>
        <w:rPr>
          <w:rFonts w:ascii="Times New Roman" w:hAnsi="Times New Roman" w:cs="Times New Roman"/>
          <w:color w:val="333333"/>
          <w:shd w:val="clear" w:color="auto" w:fill="FFFFFF"/>
        </w:rPr>
        <w:t>ЗАМЕСТИТЕЛЮ</w:t>
      </w:r>
      <w:r w:rsidR="00EB0AA4">
        <w:rPr>
          <w:rFonts w:ascii="Times New Roman" w:hAnsi="Times New Roman" w:cs="Times New Roman"/>
          <w:color w:val="333333"/>
          <w:shd w:val="clear" w:color="auto" w:fill="FFFFFF"/>
        </w:rPr>
        <w:t xml:space="preserve"> ГЕНЕРАЛЬНОГО ПРОКУРОРА</w:t>
      </w:r>
      <w:r w:rsidR="00251885" w:rsidRPr="00251885">
        <w:rPr>
          <w:rFonts w:ascii="Times New Roman" w:hAnsi="Times New Roman" w:cs="Times New Roman"/>
          <w:color w:val="333333"/>
          <w:shd w:val="clear" w:color="auto" w:fill="FFFFFF"/>
        </w:rPr>
        <w:t xml:space="preserve"> </w:t>
      </w:r>
      <w:r w:rsidR="00251885">
        <w:rPr>
          <w:rFonts w:ascii="Times New Roman" w:hAnsi="Times New Roman" w:cs="Times New Roman"/>
          <w:color w:val="333333"/>
          <w:shd w:val="clear" w:color="auto" w:fill="FFFFFF"/>
        </w:rPr>
        <w:t>СССР</w:t>
      </w:r>
      <w:r w:rsidR="00EB0AA4">
        <w:rPr>
          <w:rFonts w:ascii="Times New Roman" w:hAnsi="Times New Roman" w:cs="Times New Roman"/>
          <w:color w:val="333333"/>
          <w:shd w:val="clear" w:color="auto" w:fill="FFFFFF"/>
        </w:rPr>
        <w:t xml:space="preserve"> </w:t>
      </w:r>
      <w:r w:rsidR="00251885" w:rsidRPr="00251885">
        <w:rPr>
          <w:rFonts w:ascii="Times New Roman" w:hAnsi="Times New Roman" w:cs="Times New Roman"/>
          <w:color w:val="333333"/>
          <w:shd w:val="clear" w:color="auto" w:fill="FFFFFF"/>
        </w:rPr>
        <w:t>[</w:t>
      </w:r>
      <w:r w:rsidR="00EB0AA4">
        <w:rPr>
          <w:rFonts w:ascii="Times New Roman" w:hAnsi="Times New Roman" w:cs="Times New Roman"/>
          <w:color w:val="333333"/>
          <w:shd w:val="clear" w:color="auto" w:fill="FFFFFF"/>
        </w:rPr>
        <w:t>РОССИЙСКОЙ ФЕДЕРАЦИИ</w:t>
      </w:r>
      <w:r w:rsidR="00251885" w:rsidRPr="00251885">
        <w:rPr>
          <w:rFonts w:ascii="Times New Roman" w:hAnsi="Times New Roman" w:cs="Times New Roman"/>
          <w:color w:val="333333"/>
          <w:shd w:val="clear" w:color="auto" w:fill="FFFFFF"/>
        </w:rPr>
        <w:t>]</w:t>
      </w:r>
      <w:r w:rsidR="00EB0AA4">
        <w:rPr>
          <w:rFonts w:ascii="Times New Roman" w:hAnsi="Times New Roman" w:cs="Times New Roman"/>
          <w:color w:val="333333"/>
          <w:shd w:val="clear" w:color="auto" w:fill="FFFFFF"/>
        </w:rPr>
        <w:t xml:space="preserve"> – ГЛАВНОМУ ВОЕННОМУ ПРОКУРОРУ</w:t>
      </w:r>
    </w:p>
    <w:p w:rsidR="00EB0AA4" w:rsidRPr="00251885" w:rsidRDefault="00EB0AA4" w:rsidP="0032263C">
      <w:pPr>
        <w:pStyle w:val="a5"/>
        <w:jc w:val="center"/>
        <w:rPr>
          <w:rFonts w:ascii="Times New Roman" w:hAnsi="Times New Roman" w:cs="Times New Roman"/>
          <w:sz w:val="24"/>
          <w:szCs w:val="24"/>
        </w:rPr>
      </w:pPr>
      <w:r w:rsidRPr="00251885">
        <w:rPr>
          <w:rFonts w:ascii="Times New Roman" w:hAnsi="Times New Roman" w:cs="Times New Roman"/>
          <w:sz w:val="24"/>
          <w:szCs w:val="24"/>
        </w:rPr>
        <w:t>Петрову Валерию Георгиевичу</w:t>
      </w:r>
    </w:p>
    <w:p w:rsidR="00EB0AA4" w:rsidRDefault="00EB0AA4" w:rsidP="0032263C">
      <w:pPr>
        <w:pStyle w:val="a5"/>
        <w:jc w:val="center"/>
        <w:rPr>
          <w:rFonts w:ascii="Times New Roman" w:hAnsi="Times New Roman" w:cs="Times New Roman"/>
        </w:rPr>
      </w:pPr>
      <w:r>
        <w:rPr>
          <w:rFonts w:ascii="Times New Roman" w:hAnsi="Times New Roman" w:cs="Times New Roman"/>
        </w:rPr>
        <w:t>Гражданину СССР</w:t>
      </w:r>
    </w:p>
    <w:p w:rsidR="00166F63" w:rsidRDefault="00166F63" w:rsidP="0032263C">
      <w:pPr>
        <w:pStyle w:val="a5"/>
        <w:jc w:val="center"/>
        <w:rPr>
          <w:rFonts w:ascii="Times New Roman" w:hAnsi="Times New Roman" w:cs="Times New Roman"/>
        </w:rPr>
      </w:pPr>
      <w:r>
        <w:rPr>
          <w:rFonts w:ascii="Times New Roman" w:hAnsi="Times New Roman" w:cs="Times New Roman"/>
        </w:rPr>
        <w:t>и всем тем</w:t>
      </w:r>
      <w:r w:rsidR="00EB0AA4">
        <w:rPr>
          <w:rFonts w:ascii="Times New Roman" w:hAnsi="Times New Roman" w:cs="Times New Roman"/>
        </w:rPr>
        <w:t xml:space="preserve"> Гражданам СССР,</w:t>
      </w:r>
      <w:r>
        <w:rPr>
          <w:rFonts w:ascii="Times New Roman" w:hAnsi="Times New Roman" w:cs="Times New Roman"/>
        </w:rPr>
        <w:t xml:space="preserve"> кто будет замещать данную должность</w:t>
      </w:r>
    </w:p>
    <w:p w:rsidR="0032263C" w:rsidRDefault="00C66B80" w:rsidP="0032263C">
      <w:pPr>
        <w:pStyle w:val="a5"/>
        <w:jc w:val="center"/>
        <w:rPr>
          <w:rFonts w:ascii="Times New Roman" w:hAnsi="Times New Roman" w:cs="Times New Roman"/>
        </w:rPr>
      </w:pPr>
      <w:r>
        <w:rPr>
          <w:rFonts w:ascii="Times New Roman" w:hAnsi="Times New Roman" w:cs="Times New Roman"/>
        </w:rPr>
        <w:t>В Г</w:t>
      </w:r>
      <w:r w:rsidR="00EB0AA4">
        <w:rPr>
          <w:rFonts w:ascii="Times New Roman" w:hAnsi="Times New Roman" w:cs="Times New Roman"/>
        </w:rPr>
        <w:t>ЛАВНОЙ ВОЕННОЙ</w:t>
      </w:r>
      <w:r>
        <w:rPr>
          <w:rFonts w:ascii="Times New Roman" w:hAnsi="Times New Roman" w:cs="Times New Roman"/>
        </w:rPr>
        <w:t xml:space="preserve"> ПРОКУРАТУРЕ </w:t>
      </w:r>
    </w:p>
    <w:p w:rsidR="00C66B80" w:rsidRDefault="00C66B80" w:rsidP="0032263C">
      <w:pPr>
        <w:pStyle w:val="a5"/>
        <w:jc w:val="center"/>
        <w:rPr>
          <w:rFonts w:ascii="Times New Roman" w:hAnsi="Times New Roman" w:cs="Times New Roman"/>
        </w:rPr>
      </w:pPr>
      <w:r>
        <w:rPr>
          <w:rFonts w:ascii="Times New Roman" w:hAnsi="Times New Roman" w:cs="Times New Roman"/>
        </w:rPr>
        <w:t>ОГРН:</w:t>
      </w:r>
      <w:r w:rsidR="00EB0AA4" w:rsidRPr="00EB0AA4">
        <w:t xml:space="preserve"> </w:t>
      </w:r>
      <w:r w:rsidR="00EB0AA4" w:rsidRPr="00EB0AA4">
        <w:rPr>
          <w:rFonts w:ascii="Times New Roman" w:hAnsi="Times New Roman" w:cs="Times New Roman"/>
        </w:rPr>
        <w:t>1037700179483</w:t>
      </w:r>
      <w:r w:rsidR="00EB0AA4">
        <w:rPr>
          <w:rFonts w:ascii="Times New Roman" w:hAnsi="Times New Roman" w:cs="Times New Roman"/>
          <w:b/>
          <w:color w:val="333333"/>
          <w:shd w:val="clear" w:color="auto" w:fill="FFFFFF"/>
        </w:rPr>
        <w:t>;</w:t>
      </w:r>
      <w:r>
        <w:rPr>
          <w:rFonts w:ascii="Times New Roman" w:hAnsi="Times New Roman" w:cs="Times New Roman"/>
        </w:rPr>
        <w:t xml:space="preserve"> ИНН:</w:t>
      </w:r>
      <w:r w:rsidRPr="00C66B80">
        <w:rPr>
          <w:rFonts w:ascii="Times New Roman" w:hAnsi="Times New Roman" w:cs="Times New Roman"/>
          <w:b/>
          <w:color w:val="333333"/>
          <w:shd w:val="clear" w:color="auto" w:fill="FFFFFF"/>
        </w:rPr>
        <w:t xml:space="preserve"> </w:t>
      </w:r>
      <w:r w:rsidR="00EB0AA4" w:rsidRPr="00EB0AA4">
        <w:rPr>
          <w:rFonts w:ascii="Times New Roman" w:hAnsi="Times New Roman" w:cs="Times New Roman"/>
        </w:rPr>
        <w:t>7704128867</w:t>
      </w:r>
      <w:r>
        <w:rPr>
          <w:rFonts w:ascii="Arial" w:hAnsi="Arial" w:cs="Arial"/>
          <w:color w:val="333333"/>
          <w:sz w:val="17"/>
          <w:szCs w:val="17"/>
          <w:shd w:val="clear" w:color="auto" w:fill="FFFFFF"/>
        </w:rPr>
        <w:t> </w:t>
      </w:r>
      <w:r>
        <w:rPr>
          <w:rFonts w:ascii="Times New Roman" w:hAnsi="Times New Roman" w:cs="Times New Roman"/>
        </w:rPr>
        <w:t xml:space="preserve"> </w:t>
      </w:r>
    </w:p>
    <w:p w:rsidR="00F21A4D" w:rsidRDefault="00F21A4D" w:rsidP="0032263C">
      <w:pPr>
        <w:pStyle w:val="a5"/>
        <w:jc w:val="center"/>
        <w:rPr>
          <w:rFonts w:ascii="Times New Roman" w:hAnsi="Times New Roman" w:cs="Times New Roman"/>
        </w:rPr>
      </w:pPr>
      <w:r>
        <w:rPr>
          <w:rFonts w:ascii="Times New Roman" w:hAnsi="Times New Roman" w:cs="Times New Roman"/>
        </w:rPr>
        <w:t xml:space="preserve">Адрес юридического лица: </w:t>
      </w:r>
      <w:r w:rsidR="00EB0AA4">
        <w:rPr>
          <w:rFonts w:ascii="Times New Roman" w:hAnsi="Times New Roman" w:cs="Times New Roman"/>
          <w:color w:val="333333"/>
          <w:shd w:val="clear" w:color="auto" w:fill="FFFFFF"/>
        </w:rPr>
        <w:t>119021</w:t>
      </w:r>
      <w:r w:rsidRPr="00F21A4D">
        <w:rPr>
          <w:rFonts w:ascii="Times New Roman" w:hAnsi="Times New Roman" w:cs="Times New Roman"/>
          <w:color w:val="333333"/>
          <w:shd w:val="clear" w:color="auto" w:fill="FFFFFF"/>
        </w:rPr>
        <w:t xml:space="preserve">, г Москва, </w:t>
      </w:r>
      <w:r w:rsidR="00EB0AA4">
        <w:rPr>
          <w:rFonts w:ascii="Times New Roman" w:hAnsi="Times New Roman" w:cs="Times New Roman"/>
          <w:color w:val="333333"/>
          <w:shd w:val="clear" w:color="auto" w:fill="FFFFFF"/>
        </w:rPr>
        <w:t xml:space="preserve">Переулок </w:t>
      </w:r>
      <w:proofErr w:type="spellStart"/>
      <w:r w:rsidR="00EB0AA4">
        <w:rPr>
          <w:rFonts w:ascii="Times New Roman" w:hAnsi="Times New Roman" w:cs="Times New Roman"/>
          <w:color w:val="333333"/>
          <w:shd w:val="clear" w:color="auto" w:fill="FFFFFF"/>
        </w:rPr>
        <w:t>Хользунова</w:t>
      </w:r>
      <w:proofErr w:type="spellEnd"/>
      <w:r w:rsidR="00EB0AA4">
        <w:rPr>
          <w:rFonts w:ascii="Times New Roman" w:hAnsi="Times New Roman" w:cs="Times New Roman"/>
          <w:color w:val="333333"/>
          <w:shd w:val="clear" w:color="auto" w:fill="FFFFFF"/>
        </w:rPr>
        <w:t>,</w:t>
      </w:r>
      <w:r w:rsidRPr="00F21A4D">
        <w:rPr>
          <w:rFonts w:ascii="Times New Roman" w:hAnsi="Times New Roman" w:cs="Times New Roman"/>
          <w:color w:val="333333"/>
          <w:shd w:val="clear" w:color="auto" w:fill="FFFFFF"/>
        </w:rPr>
        <w:t xml:space="preserve"> д</w:t>
      </w:r>
      <w:r>
        <w:rPr>
          <w:rFonts w:ascii="Times New Roman" w:hAnsi="Times New Roman" w:cs="Times New Roman"/>
          <w:color w:val="333333"/>
          <w:shd w:val="clear" w:color="auto" w:fill="FFFFFF"/>
        </w:rPr>
        <w:t>.</w:t>
      </w:r>
      <w:r w:rsidRPr="00F21A4D">
        <w:rPr>
          <w:rFonts w:ascii="Times New Roman" w:hAnsi="Times New Roman" w:cs="Times New Roman"/>
          <w:color w:val="333333"/>
          <w:shd w:val="clear" w:color="auto" w:fill="FFFFFF"/>
        </w:rPr>
        <w:t xml:space="preserve"> </w:t>
      </w:r>
      <w:r w:rsidR="00EB0AA4">
        <w:rPr>
          <w:rFonts w:ascii="Times New Roman" w:hAnsi="Times New Roman" w:cs="Times New Roman"/>
          <w:color w:val="333333"/>
          <w:shd w:val="clear" w:color="auto" w:fill="FFFFFF"/>
        </w:rPr>
        <w:t>14.</w:t>
      </w:r>
    </w:p>
    <w:p w:rsidR="0032263C" w:rsidRDefault="0032263C" w:rsidP="003D33C6">
      <w:pPr>
        <w:pStyle w:val="a5"/>
        <w:rPr>
          <w:rFonts w:ascii="Times New Roman" w:hAnsi="Times New Roman" w:cs="Times New Roman"/>
        </w:rPr>
      </w:pPr>
    </w:p>
    <w:p w:rsidR="0032263C" w:rsidRDefault="0032263C" w:rsidP="0032263C">
      <w:pPr>
        <w:pStyle w:val="a5"/>
        <w:jc w:val="center"/>
        <w:rPr>
          <w:rFonts w:ascii="Times New Roman" w:hAnsi="Times New Roman" w:cs="Times New Roman"/>
        </w:rPr>
      </w:pPr>
    </w:p>
    <w:p w:rsidR="0032263C" w:rsidRDefault="008024EA" w:rsidP="0032263C">
      <w:pPr>
        <w:pStyle w:val="a5"/>
        <w:jc w:val="center"/>
        <w:rPr>
          <w:rFonts w:ascii="Times New Roman" w:hAnsi="Times New Roman" w:cs="Times New Roman"/>
        </w:rPr>
      </w:pPr>
      <w:r>
        <w:rPr>
          <w:rFonts w:ascii="Times New Roman" w:hAnsi="Times New Roman" w:cs="Times New Roman"/>
        </w:rPr>
        <w:t>ПОВЕЛЕНИЕ - УВЕДОМЛЕНИЕ</w:t>
      </w:r>
      <w:r w:rsidR="00A948DC">
        <w:rPr>
          <w:rFonts w:ascii="Times New Roman" w:hAnsi="Times New Roman" w:cs="Times New Roman"/>
        </w:rPr>
        <w:t xml:space="preserve"> О</w:t>
      </w:r>
      <w:r w:rsidR="00DF5490">
        <w:rPr>
          <w:rFonts w:ascii="Times New Roman" w:hAnsi="Times New Roman" w:cs="Times New Roman"/>
        </w:rPr>
        <w:t xml:space="preserve"> ВОЕННЫХ</w:t>
      </w:r>
      <w:r w:rsidR="00A948DC">
        <w:rPr>
          <w:rFonts w:ascii="Times New Roman" w:hAnsi="Times New Roman" w:cs="Times New Roman"/>
        </w:rPr>
        <w:t xml:space="preserve"> ПРЕСТУПЛЕНИ</w:t>
      </w:r>
      <w:r w:rsidR="00DF5490">
        <w:rPr>
          <w:rFonts w:ascii="Times New Roman" w:hAnsi="Times New Roman" w:cs="Times New Roman"/>
        </w:rPr>
        <w:t xml:space="preserve">ЯХ ПРОТИВ МИРНОГО СОВЕТСКОГО </w:t>
      </w:r>
      <w:r w:rsidR="00DF5490" w:rsidRPr="00AB7016">
        <w:rPr>
          <w:rFonts w:ascii="Times New Roman" w:hAnsi="Times New Roman" w:cs="Times New Roman"/>
          <w:color w:val="000000" w:themeColor="text1"/>
        </w:rPr>
        <w:t>Н</w:t>
      </w:r>
      <w:r>
        <w:rPr>
          <w:rFonts w:ascii="Times New Roman" w:hAnsi="Times New Roman" w:cs="Times New Roman"/>
          <w:color w:val="000000" w:themeColor="text1"/>
        </w:rPr>
        <w:t xml:space="preserve">АРОДА </w:t>
      </w:r>
      <w:r w:rsidR="00831A33">
        <w:rPr>
          <w:rFonts w:ascii="Times New Roman" w:hAnsi="Times New Roman" w:cs="Times New Roman"/>
          <w:color w:val="000000" w:themeColor="text1"/>
        </w:rPr>
        <w:t>–</w:t>
      </w:r>
      <w:r>
        <w:rPr>
          <w:rFonts w:ascii="Times New Roman" w:hAnsi="Times New Roman" w:cs="Times New Roman"/>
          <w:color w:val="000000" w:themeColor="text1"/>
        </w:rPr>
        <w:t xml:space="preserve"> ГОСУДАРСТВООБРАЗУЮЩЕГО</w:t>
      </w:r>
      <w:r w:rsidR="00831A33">
        <w:rPr>
          <w:rFonts w:ascii="Times New Roman" w:hAnsi="Times New Roman" w:cs="Times New Roman"/>
          <w:color w:val="000000" w:themeColor="text1"/>
        </w:rPr>
        <w:t xml:space="preserve"> НАРОДА</w:t>
      </w:r>
      <w:r w:rsidR="00A948DC">
        <w:rPr>
          <w:rFonts w:ascii="Times New Roman" w:hAnsi="Times New Roman" w:cs="Times New Roman"/>
        </w:rPr>
        <w:t>.</w:t>
      </w:r>
    </w:p>
    <w:p w:rsidR="00A948DC" w:rsidRDefault="00A948DC" w:rsidP="0032263C">
      <w:pPr>
        <w:pStyle w:val="a5"/>
        <w:jc w:val="center"/>
        <w:rPr>
          <w:rFonts w:ascii="Times New Roman" w:hAnsi="Times New Roman" w:cs="Times New Roman"/>
        </w:rPr>
      </w:pPr>
    </w:p>
    <w:p w:rsidR="0032263C" w:rsidRDefault="00A948DC" w:rsidP="003D33C6">
      <w:pPr>
        <w:pStyle w:val="a5"/>
        <w:jc w:val="center"/>
        <w:rPr>
          <w:rFonts w:ascii="Times New Roman" w:hAnsi="Times New Roman" w:cs="Times New Roman"/>
        </w:rPr>
      </w:pPr>
      <w:r>
        <w:rPr>
          <w:rFonts w:ascii="Times New Roman" w:hAnsi="Times New Roman" w:cs="Times New Roman"/>
        </w:rPr>
        <w:t xml:space="preserve">Уважаемый </w:t>
      </w:r>
      <w:r w:rsidR="00EB0AA4">
        <w:rPr>
          <w:rFonts w:ascii="Times New Roman" w:hAnsi="Times New Roman" w:cs="Times New Roman"/>
        </w:rPr>
        <w:t>Валерий Георгиевич</w:t>
      </w:r>
      <w:r>
        <w:rPr>
          <w:rFonts w:ascii="Times New Roman" w:hAnsi="Times New Roman" w:cs="Times New Roman"/>
        </w:rPr>
        <w:t>,</w:t>
      </w:r>
    </w:p>
    <w:p w:rsidR="00E41E47" w:rsidRPr="004D49C4" w:rsidRDefault="00A948DC" w:rsidP="0032263C">
      <w:pPr>
        <w:pStyle w:val="a5"/>
        <w:jc w:val="center"/>
        <w:rPr>
          <w:rFonts w:ascii="Times New Roman" w:hAnsi="Times New Roman" w:cs="Times New Roman"/>
        </w:rPr>
      </w:pPr>
      <w:r>
        <w:rPr>
          <w:rFonts w:ascii="Times New Roman" w:hAnsi="Times New Roman" w:cs="Times New Roman"/>
        </w:rPr>
        <w:t xml:space="preserve">Согласно </w:t>
      </w:r>
      <w:r w:rsidR="00E40815" w:rsidRPr="004D49C4">
        <w:rPr>
          <w:rFonts w:ascii="Times New Roman" w:hAnsi="Times New Roman" w:cs="Times New Roman"/>
        </w:rPr>
        <w:t>КОНСТИТУЦИ</w:t>
      </w:r>
      <w:r>
        <w:rPr>
          <w:rFonts w:ascii="Times New Roman" w:hAnsi="Times New Roman" w:cs="Times New Roman"/>
        </w:rPr>
        <w:t>И</w:t>
      </w:r>
      <w:r w:rsidR="00E40815" w:rsidRPr="004D49C4">
        <w:rPr>
          <w:rFonts w:ascii="Times New Roman" w:hAnsi="Times New Roman" w:cs="Times New Roman"/>
        </w:rPr>
        <w:t xml:space="preserve"> РОССИЙСКОЙ ФЕДЕРАЦИИ</w:t>
      </w:r>
    </w:p>
    <w:p w:rsidR="00E40815" w:rsidRPr="004D49C4" w:rsidRDefault="00AF749F" w:rsidP="00C21565">
      <w:pPr>
        <w:pStyle w:val="a5"/>
        <w:ind w:firstLine="708"/>
        <w:jc w:val="both"/>
        <w:rPr>
          <w:rFonts w:ascii="Times New Roman" w:hAnsi="Times New Roman" w:cs="Times New Roman"/>
          <w:color w:val="000000"/>
        </w:rPr>
      </w:pPr>
      <w:r>
        <w:rPr>
          <w:rFonts w:ascii="Times New Roman" w:hAnsi="Times New Roman" w:cs="Times New Roman"/>
          <w:color w:val="000000"/>
        </w:rPr>
        <w:t xml:space="preserve">                                                          </w:t>
      </w:r>
      <w:r w:rsidR="00E40815" w:rsidRPr="004D49C4">
        <w:rPr>
          <w:rFonts w:ascii="Times New Roman" w:hAnsi="Times New Roman" w:cs="Times New Roman"/>
          <w:color w:val="000000"/>
        </w:rPr>
        <w:t>Статья 107</w:t>
      </w:r>
    </w:p>
    <w:p w:rsidR="00E40815" w:rsidRPr="004D49C4" w:rsidRDefault="00E40815" w:rsidP="005A2EA2">
      <w:pPr>
        <w:pStyle w:val="a5"/>
        <w:jc w:val="both"/>
        <w:rPr>
          <w:rFonts w:ascii="Times New Roman" w:eastAsia="Times New Roman" w:hAnsi="Times New Roman" w:cs="Times New Roman"/>
          <w:b/>
          <w:bCs/>
          <w:color w:val="000000"/>
          <w:kern w:val="36"/>
          <w:lang w:eastAsia="ru-RU"/>
        </w:rPr>
      </w:pPr>
      <w:r w:rsidRPr="004D49C4">
        <w:rPr>
          <w:rFonts w:ascii="Times New Roman" w:eastAsia="Times New Roman" w:hAnsi="Times New Roman" w:cs="Times New Roman"/>
          <w:b/>
          <w:bCs/>
          <w:color w:val="000000"/>
          <w:kern w:val="36"/>
          <w:lang w:eastAsia="ru-RU"/>
        </w:rPr>
        <w:t> </w:t>
      </w:r>
    </w:p>
    <w:p w:rsidR="00E40815" w:rsidRPr="004D49C4" w:rsidRDefault="00E40815" w:rsidP="00A455F8">
      <w:pPr>
        <w:pStyle w:val="a5"/>
        <w:ind w:firstLine="708"/>
        <w:jc w:val="both"/>
        <w:rPr>
          <w:rFonts w:ascii="Times New Roman" w:eastAsia="Times New Roman" w:hAnsi="Times New Roman" w:cs="Times New Roman"/>
          <w:color w:val="000000"/>
          <w:lang w:eastAsia="ru-RU"/>
        </w:rPr>
      </w:pPr>
      <w:bookmarkStart w:id="0" w:name="dst100475"/>
      <w:bookmarkEnd w:id="0"/>
      <w:r w:rsidRPr="004D49C4">
        <w:rPr>
          <w:rFonts w:ascii="Times New Roman" w:eastAsia="Times New Roman" w:hAnsi="Times New Roman" w:cs="Times New Roman"/>
          <w:color w:val="000000"/>
          <w:lang w:eastAsia="ru-RU"/>
        </w:rPr>
        <w:t xml:space="preserve">1. Принятый </w:t>
      </w:r>
      <w:r w:rsidRPr="004D49C4">
        <w:rPr>
          <w:rFonts w:ascii="Times New Roman" w:eastAsia="Times New Roman" w:hAnsi="Times New Roman" w:cs="Times New Roman"/>
          <w:b/>
          <w:color w:val="000000"/>
          <w:lang w:eastAsia="ru-RU"/>
        </w:rPr>
        <w:t>федеральный закон в течение пяти дней</w:t>
      </w:r>
      <w:r w:rsidRPr="004D49C4">
        <w:rPr>
          <w:rFonts w:ascii="Times New Roman" w:eastAsia="Times New Roman" w:hAnsi="Times New Roman" w:cs="Times New Roman"/>
          <w:color w:val="000000"/>
          <w:lang w:eastAsia="ru-RU"/>
        </w:rPr>
        <w:t xml:space="preserve"> направляется Президенту Российской Федерации для подписания и обнародования.</w:t>
      </w:r>
    </w:p>
    <w:p w:rsidR="00E40815" w:rsidRPr="004D49C4" w:rsidRDefault="00E40815" w:rsidP="00A455F8">
      <w:pPr>
        <w:pStyle w:val="a5"/>
        <w:ind w:firstLine="708"/>
        <w:jc w:val="both"/>
        <w:rPr>
          <w:rFonts w:ascii="Times New Roman" w:eastAsia="Times New Roman" w:hAnsi="Times New Roman" w:cs="Times New Roman"/>
          <w:color w:val="000000"/>
          <w:lang w:eastAsia="ru-RU"/>
        </w:rPr>
      </w:pPr>
      <w:bookmarkStart w:id="1" w:name="dst100476"/>
      <w:bookmarkEnd w:id="1"/>
      <w:r w:rsidRPr="004D49C4">
        <w:rPr>
          <w:rFonts w:ascii="Times New Roman" w:eastAsia="Times New Roman" w:hAnsi="Times New Roman" w:cs="Times New Roman"/>
          <w:color w:val="000000"/>
          <w:lang w:eastAsia="ru-RU"/>
        </w:rPr>
        <w:t xml:space="preserve">2. Президент Российской Федерации в </w:t>
      </w:r>
      <w:r w:rsidRPr="004D49C4">
        <w:rPr>
          <w:rFonts w:ascii="Times New Roman" w:eastAsia="Times New Roman" w:hAnsi="Times New Roman" w:cs="Times New Roman"/>
          <w:b/>
          <w:color w:val="000000"/>
          <w:lang w:eastAsia="ru-RU"/>
        </w:rPr>
        <w:t>течение четырнадцати дней подписывает федеральный закон и обнародует его</w:t>
      </w:r>
      <w:r w:rsidRPr="004D49C4">
        <w:rPr>
          <w:rFonts w:ascii="Times New Roman" w:eastAsia="Times New Roman" w:hAnsi="Times New Roman" w:cs="Times New Roman"/>
          <w:color w:val="000000"/>
          <w:lang w:eastAsia="ru-RU"/>
        </w:rPr>
        <w:t>.</w:t>
      </w:r>
    </w:p>
    <w:p w:rsidR="0076397D" w:rsidRDefault="00E40815" w:rsidP="00A455F8">
      <w:pPr>
        <w:pStyle w:val="a5"/>
        <w:ind w:firstLine="708"/>
        <w:jc w:val="both"/>
        <w:rPr>
          <w:rFonts w:ascii="Times New Roman" w:eastAsia="Times New Roman" w:hAnsi="Times New Roman" w:cs="Times New Roman"/>
          <w:color w:val="000000"/>
          <w:lang w:eastAsia="ru-RU"/>
        </w:rPr>
      </w:pPr>
      <w:bookmarkStart w:id="2" w:name="dst107"/>
      <w:bookmarkStart w:id="3" w:name="dst100477"/>
      <w:bookmarkEnd w:id="2"/>
      <w:bookmarkEnd w:id="3"/>
      <w:r w:rsidRPr="004D49C4">
        <w:rPr>
          <w:rFonts w:ascii="Times New Roman" w:eastAsia="Times New Roman" w:hAnsi="Times New Roman" w:cs="Times New Roman"/>
          <w:color w:val="000000"/>
          <w:lang w:eastAsia="ru-RU"/>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w:t>
      </w:r>
      <w:r w:rsidR="0076397D">
        <w:rPr>
          <w:rFonts w:ascii="Times New Roman" w:eastAsia="Times New Roman" w:hAnsi="Times New Roman" w:cs="Times New Roman"/>
          <w:color w:val="000000"/>
          <w:lang w:eastAsia="ru-RU"/>
        </w:rPr>
        <w:tab/>
      </w:r>
      <w:r w:rsidRPr="004D49C4">
        <w:rPr>
          <w:rFonts w:ascii="Times New Roman" w:eastAsia="Times New Roman" w:hAnsi="Times New Roman" w:cs="Times New Roman"/>
          <w:color w:val="000000"/>
          <w:lang w:eastAsia="ru-RU"/>
        </w:rPr>
        <w:t xml:space="preserve">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w:t>
      </w:r>
    </w:p>
    <w:p w:rsidR="0076397D" w:rsidRDefault="00E40815" w:rsidP="00A455F8">
      <w:pPr>
        <w:pStyle w:val="a5"/>
        <w:ind w:firstLine="708"/>
        <w:jc w:val="both"/>
        <w:rPr>
          <w:rFonts w:ascii="Times New Roman" w:eastAsia="Times New Roman" w:hAnsi="Times New Roman" w:cs="Times New Roman"/>
          <w:color w:val="000000"/>
          <w:lang w:eastAsia="ru-RU"/>
        </w:rPr>
      </w:pPr>
      <w:r w:rsidRPr="004D49C4">
        <w:rPr>
          <w:rFonts w:ascii="Times New Roman" w:eastAsia="Times New Roman" w:hAnsi="Times New Roman" w:cs="Times New Roman"/>
          <w:color w:val="000000"/>
          <w:lang w:eastAsia="ru-RU"/>
        </w:rPr>
        <w:t xml:space="preserve">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w:t>
      </w:r>
    </w:p>
    <w:p w:rsidR="0076397D" w:rsidRDefault="00E40815" w:rsidP="00A455F8">
      <w:pPr>
        <w:pStyle w:val="a5"/>
        <w:ind w:firstLine="708"/>
        <w:jc w:val="both"/>
        <w:rPr>
          <w:rFonts w:ascii="Times New Roman" w:eastAsia="Times New Roman" w:hAnsi="Times New Roman" w:cs="Times New Roman"/>
          <w:color w:val="000000"/>
          <w:lang w:eastAsia="ru-RU"/>
        </w:rPr>
      </w:pPr>
      <w:r w:rsidRPr="004D49C4">
        <w:rPr>
          <w:rFonts w:ascii="Times New Roman" w:eastAsia="Times New Roman" w:hAnsi="Times New Roman" w:cs="Times New Roman"/>
          <w:color w:val="000000"/>
          <w:lang w:eastAsia="ru-RU"/>
        </w:rPr>
        <w:lastRenderedPageBreak/>
        <w:t>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w:t>
      </w:r>
      <w:r w:rsidR="0076397D">
        <w:rPr>
          <w:rFonts w:ascii="Times New Roman" w:eastAsia="Times New Roman" w:hAnsi="Times New Roman" w:cs="Times New Roman"/>
          <w:color w:val="000000"/>
          <w:lang w:eastAsia="ru-RU"/>
        </w:rPr>
        <w:t>рации соответствующего решения.</w:t>
      </w:r>
    </w:p>
    <w:p w:rsidR="00E40815" w:rsidRDefault="00E40815" w:rsidP="00A455F8">
      <w:pPr>
        <w:pStyle w:val="a5"/>
        <w:ind w:firstLine="708"/>
        <w:jc w:val="both"/>
        <w:rPr>
          <w:rFonts w:ascii="Times New Roman" w:eastAsia="Times New Roman" w:hAnsi="Times New Roman" w:cs="Times New Roman"/>
          <w:color w:val="000000"/>
          <w:lang w:eastAsia="ru-RU"/>
        </w:rPr>
      </w:pPr>
      <w:r w:rsidRPr="004D49C4">
        <w:rPr>
          <w:rFonts w:ascii="Times New Roman" w:eastAsia="Times New Roman" w:hAnsi="Times New Roman" w:cs="Times New Roman"/>
          <w:color w:val="000000"/>
          <w:lang w:eastAsia="ru-RU"/>
        </w:rPr>
        <w:t>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r:id="rId9" w:anchor="dst100694" w:history="1">
        <w:r w:rsidRPr="004D49C4">
          <w:rPr>
            <w:rFonts w:ascii="Times New Roman" w:eastAsia="Times New Roman" w:hAnsi="Times New Roman" w:cs="Times New Roman"/>
            <w:color w:val="666699"/>
            <w:lang w:eastAsia="ru-RU"/>
          </w:rPr>
          <w:t>&lt;*&gt;</w:t>
        </w:r>
      </w:hyperlink>
      <w:r w:rsidR="00A948DC">
        <w:rPr>
          <w:rFonts w:ascii="Times New Roman" w:eastAsia="Times New Roman" w:hAnsi="Times New Roman" w:cs="Times New Roman"/>
          <w:color w:val="000000"/>
          <w:lang w:eastAsia="ru-RU"/>
        </w:rPr>
        <w:t>, так же;</w:t>
      </w:r>
    </w:p>
    <w:p w:rsidR="00A419F6" w:rsidRPr="004D49C4" w:rsidRDefault="00A419F6" w:rsidP="005A2EA2">
      <w:pPr>
        <w:pStyle w:val="a5"/>
        <w:jc w:val="both"/>
        <w:rPr>
          <w:rFonts w:ascii="Times New Roman" w:eastAsia="Times New Roman" w:hAnsi="Times New Roman" w:cs="Times New Roman"/>
          <w:color w:val="000000"/>
          <w:lang w:eastAsia="ru-RU"/>
        </w:rPr>
      </w:pPr>
    </w:p>
    <w:p w:rsidR="00E40815" w:rsidRPr="004D49C4" w:rsidRDefault="00E40815" w:rsidP="005A2EA2">
      <w:pPr>
        <w:pStyle w:val="a5"/>
        <w:rPr>
          <w:rFonts w:ascii="Times New Roman" w:eastAsia="Times New Roman" w:hAnsi="Times New Roman" w:cs="Times New Roman"/>
          <w:color w:val="000000"/>
          <w:lang w:eastAsia="ru-RU"/>
        </w:rPr>
      </w:pPr>
    </w:p>
    <w:p w:rsidR="00E40815" w:rsidRPr="005A2EA2" w:rsidRDefault="00E40815" w:rsidP="005A2EA2">
      <w:pPr>
        <w:pStyle w:val="a5"/>
        <w:jc w:val="center"/>
        <w:rPr>
          <w:rFonts w:ascii="Times New Roman" w:hAnsi="Times New Roman" w:cs="Times New Roman"/>
        </w:rPr>
      </w:pPr>
      <w:r w:rsidRPr="005A2EA2">
        <w:rPr>
          <w:rFonts w:ascii="Times New Roman" w:hAnsi="Times New Roman" w:cs="Times New Roman"/>
        </w:rPr>
        <w:t>РОССИЙСКАЯ ФЕДЕРАЦИЯ</w:t>
      </w:r>
    </w:p>
    <w:p w:rsidR="00E40815" w:rsidRPr="005A2EA2" w:rsidRDefault="00E40815" w:rsidP="005A2EA2">
      <w:pPr>
        <w:pStyle w:val="a5"/>
        <w:jc w:val="center"/>
        <w:rPr>
          <w:rFonts w:ascii="Times New Roman" w:hAnsi="Times New Roman" w:cs="Times New Roman"/>
        </w:rPr>
      </w:pPr>
    </w:p>
    <w:p w:rsidR="00E40815" w:rsidRPr="005A2EA2" w:rsidRDefault="00E40815" w:rsidP="005A2EA2">
      <w:pPr>
        <w:pStyle w:val="a5"/>
        <w:jc w:val="center"/>
        <w:rPr>
          <w:rFonts w:ascii="Times New Roman" w:hAnsi="Times New Roman" w:cs="Times New Roman"/>
        </w:rPr>
      </w:pPr>
      <w:r w:rsidRPr="005A2EA2">
        <w:rPr>
          <w:rFonts w:ascii="Times New Roman" w:hAnsi="Times New Roman" w:cs="Times New Roman"/>
        </w:rPr>
        <w:t>ФЕДЕРАЛЬНЫЙ ЗАКОН</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A455F8">
      <w:pPr>
        <w:pStyle w:val="a5"/>
        <w:ind w:firstLine="708"/>
        <w:jc w:val="both"/>
        <w:rPr>
          <w:rFonts w:ascii="Times New Roman" w:hAnsi="Times New Roman" w:cs="Times New Roman"/>
        </w:rPr>
      </w:pPr>
      <w:r w:rsidRPr="005A2EA2">
        <w:rPr>
          <w:rFonts w:ascii="Times New Roman" w:hAnsi="Times New Roman" w:cs="Times New Roman"/>
        </w:rPr>
        <w:t xml:space="preserve">О порядке опубликования и вступления в силу федеральных конституционных законов, </w:t>
      </w:r>
      <w:r w:rsidRPr="005D2E86">
        <w:rPr>
          <w:rFonts w:ascii="Times New Roman" w:hAnsi="Times New Roman" w:cs="Times New Roman"/>
          <w:b/>
        </w:rPr>
        <w:t>федеральных законов</w:t>
      </w:r>
      <w:r w:rsidRPr="005A2EA2">
        <w:rPr>
          <w:rFonts w:ascii="Times New Roman" w:hAnsi="Times New Roman" w:cs="Times New Roman"/>
        </w:rPr>
        <w:t>, актов палат Федерального Собрания</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Принят Государственной Думой                               25 мая 1994 года</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Одобрен Советом Федерации                                    1 июня 1994 года</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5A2EA2">
      <w:pPr>
        <w:pStyle w:val="a5"/>
        <w:jc w:val="both"/>
        <w:rPr>
          <w:rFonts w:ascii="Times New Roman" w:hAnsi="Times New Roman" w:cs="Times New Roman"/>
        </w:rPr>
      </w:pPr>
      <w:r w:rsidRPr="003B34FB">
        <w:rPr>
          <w:rStyle w:val="mark"/>
          <w:rFonts w:ascii="Times New Roman" w:hAnsi="Times New Roman" w:cs="Times New Roman"/>
          <w:shd w:val="clear" w:color="auto" w:fill="F0F0F0"/>
        </w:rPr>
        <w:t>(В редакции федеральных законов </w:t>
      </w:r>
      <w:hyperlink r:id="rId10" w:tgtFrame="contents" w:history="1">
        <w:r w:rsidRPr="003B34FB">
          <w:rPr>
            <w:rStyle w:val="a3"/>
            <w:rFonts w:ascii="Times New Roman" w:hAnsi="Times New Roman" w:cs="Times New Roman"/>
            <w:color w:val="auto"/>
            <w:u w:val="none"/>
            <w:shd w:val="clear" w:color="auto" w:fill="F0F0F0"/>
          </w:rPr>
          <w:t>от 22.10.1999 № 185-ФЗ</w:t>
        </w:r>
      </w:hyperlink>
      <w:r w:rsidRPr="003B34FB">
        <w:rPr>
          <w:rStyle w:val="mark"/>
          <w:rFonts w:ascii="Times New Roman" w:hAnsi="Times New Roman" w:cs="Times New Roman"/>
          <w:shd w:val="clear" w:color="auto" w:fill="F0F0F0"/>
        </w:rPr>
        <w:t>, </w:t>
      </w:r>
      <w:hyperlink r:id="rId11" w:tgtFrame="contents" w:history="1">
        <w:r w:rsidRPr="003B34FB">
          <w:rPr>
            <w:rStyle w:val="a3"/>
            <w:rFonts w:ascii="Times New Roman" w:hAnsi="Times New Roman" w:cs="Times New Roman"/>
            <w:color w:val="auto"/>
            <w:u w:val="none"/>
            <w:shd w:val="clear" w:color="auto" w:fill="F0F0F0"/>
          </w:rPr>
          <w:t>от 21.10.2011 № 289-ФЗ</w:t>
        </w:r>
      </w:hyperlink>
      <w:r w:rsidRPr="003B34FB">
        <w:rPr>
          <w:rStyle w:val="mark"/>
          <w:rFonts w:ascii="Times New Roman" w:hAnsi="Times New Roman" w:cs="Times New Roman"/>
          <w:shd w:val="clear" w:color="auto" w:fill="F0F0F0"/>
        </w:rPr>
        <w:t>, </w:t>
      </w:r>
      <w:hyperlink r:id="rId12" w:tgtFrame="contents" w:history="1">
        <w:r w:rsidRPr="003B34FB">
          <w:rPr>
            <w:rStyle w:val="a3"/>
            <w:rFonts w:ascii="Times New Roman" w:hAnsi="Times New Roman" w:cs="Times New Roman"/>
            <w:color w:val="auto"/>
            <w:u w:val="none"/>
            <w:shd w:val="clear" w:color="auto" w:fill="F0F0F0"/>
          </w:rPr>
          <w:t>от 25.12.2012 № 254-ФЗ</w:t>
        </w:r>
      </w:hyperlink>
      <w:r w:rsidRPr="003B34FB">
        <w:rPr>
          <w:rStyle w:val="mark"/>
          <w:rFonts w:ascii="Times New Roman" w:hAnsi="Times New Roman" w:cs="Times New Roman"/>
          <w:shd w:val="clear" w:color="auto" w:fill="F0F0F0"/>
        </w:rPr>
        <w:t>, </w:t>
      </w:r>
      <w:hyperlink r:id="rId13" w:tgtFrame="contents" w:history="1">
        <w:r w:rsidRPr="003B34FB">
          <w:rPr>
            <w:rStyle w:val="a3"/>
            <w:rFonts w:ascii="Times New Roman" w:hAnsi="Times New Roman" w:cs="Times New Roman"/>
            <w:color w:val="auto"/>
            <w:u w:val="none"/>
            <w:shd w:val="clear" w:color="auto" w:fill="F0F0F0"/>
          </w:rPr>
          <w:t>от 01.07.2017 № 148-ФЗ</w:t>
        </w:r>
      </w:hyperlink>
      <w:r w:rsidRPr="003B34FB">
        <w:rPr>
          <w:rStyle w:val="mark"/>
          <w:rFonts w:ascii="Times New Roman" w:hAnsi="Times New Roman" w:cs="Times New Roman"/>
          <w:shd w:val="clear" w:color="auto" w:fill="F0F0F0"/>
        </w:rPr>
        <w:t>, </w:t>
      </w:r>
      <w:hyperlink r:id="rId14" w:tgtFrame="contents" w:history="1">
        <w:r w:rsidRPr="003B34FB">
          <w:rPr>
            <w:rStyle w:val="a3"/>
            <w:rFonts w:ascii="Times New Roman" w:hAnsi="Times New Roman" w:cs="Times New Roman"/>
            <w:color w:val="auto"/>
            <w:u w:val="none"/>
            <w:shd w:val="clear" w:color="auto" w:fill="F0F0F0"/>
          </w:rPr>
          <w:t>от 01.05.2019 № 83-ФЗ</w:t>
        </w:r>
      </w:hyperlink>
      <w:r w:rsidRPr="003B34FB">
        <w:rPr>
          <w:rStyle w:val="mark"/>
          <w:rFonts w:ascii="Times New Roman" w:hAnsi="Times New Roman" w:cs="Times New Roman"/>
          <w:shd w:val="clear" w:color="auto" w:fill="F0F0F0"/>
        </w:rPr>
        <w:t>)</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A455F8">
      <w:pPr>
        <w:pStyle w:val="a5"/>
        <w:ind w:firstLine="708"/>
        <w:jc w:val="both"/>
        <w:rPr>
          <w:rFonts w:ascii="Times New Roman" w:hAnsi="Times New Roman" w:cs="Times New Roman"/>
        </w:rPr>
      </w:pPr>
      <w:r w:rsidRPr="005A2EA2">
        <w:rPr>
          <w:rStyle w:val="w4"/>
          <w:rFonts w:ascii="Times New Roman" w:hAnsi="Times New Roman" w:cs="Times New Roman"/>
        </w:rPr>
        <w:t>Статья 1.</w:t>
      </w:r>
      <w:r w:rsidRPr="005A2EA2">
        <w:rPr>
          <w:rFonts w:ascii="Times New Roman" w:hAnsi="Times New Roman" w:cs="Times New Roman"/>
        </w:rPr>
        <w:t> </w:t>
      </w:r>
      <w:r w:rsidRPr="00BB0EF5">
        <w:rPr>
          <w:rFonts w:ascii="Times New Roman" w:hAnsi="Times New Roman" w:cs="Times New Roman"/>
          <w:b/>
        </w:rPr>
        <w:t>На территории Российской Федерации</w:t>
      </w:r>
      <w:r w:rsidRPr="005A2EA2">
        <w:rPr>
          <w:rFonts w:ascii="Times New Roman" w:hAnsi="Times New Roman" w:cs="Times New Roman"/>
        </w:rPr>
        <w:t xml:space="preserve"> применяются только те федеральные конституционные законы, </w:t>
      </w:r>
      <w:r w:rsidRPr="00BB0EF5">
        <w:rPr>
          <w:rFonts w:ascii="Times New Roman" w:hAnsi="Times New Roman" w:cs="Times New Roman"/>
          <w:b/>
        </w:rPr>
        <w:t>федеральные законы</w:t>
      </w:r>
      <w:r w:rsidRPr="005A2EA2">
        <w:rPr>
          <w:rFonts w:ascii="Times New Roman" w:hAnsi="Times New Roman" w:cs="Times New Roman"/>
        </w:rPr>
        <w:t xml:space="preserve">, акты палат Федерального Собрания, которые </w:t>
      </w:r>
      <w:r w:rsidRPr="00BB0EF5">
        <w:rPr>
          <w:rFonts w:ascii="Times New Roman" w:hAnsi="Times New Roman" w:cs="Times New Roman"/>
          <w:b/>
        </w:rPr>
        <w:t>официально опубликованы</w:t>
      </w:r>
      <w:r w:rsidRPr="005A2EA2">
        <w:rPr>
          <w:rFonts w:ascii="Times New Roman" w:hAnsi="Times New Roman" w:cs="Times New Roman"/>
        </w:rPr>
        <w:t>.</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A455F8">
      <w:pPr>
        <w:pStyle w:val="a5"/>
        <w:ind w:firstLine="708"/>
        <w:jc w:val="both"/>
        <w:rPr>
          <w:rFonts w:ascii="Times New Roman" w:hAnsi="Times New Roman" w:cs="Times New Roman"/>
        </w:rPr>
      </w:pPr>
      <w:r w:rsidRPr="005A2EA2">
        <w:rPr>
          <w:rStyle w:val="w4"/>
          <w:rFonts w:ascii="Times New Roman" w:hAnsi="Times New Roman" w:cs="Times New Roman"/>
        </w:rPr>
        <w:t>Статья 2.</w:t>
      </w:r>
      <w:r w:rsidRPr="005A2EA2">
        <w:rPr>
          <w:rFonts w:ascii="Times New Roman" w:hAnsi="Times New Roman" w:cs="Times New Roman"/>
        </w:rPr>
        <w:t> Датой принятия федерального закона считается день принятия его Государственной Думой в окончательной редакции.</w:t>
      </w:r>
      <w:r w:rsidR="009D04BF">
        <w:rPr>
          <w:rFonts w:ascii="Times New Roman" w:hAnsi="Times New Roman" w:cs="Times New Roman"/>
        </w:rPr>
        <w:t xml:space="preserve"> </w:t>
      </w:r>
      <w:r w:rsidRPr="005A2EA2">
        <w:rPr>
          <w:rFonts w:ascii="Times New Roman" w:hAnsi="Times New Roman" w:cs="Times New Roman"/>
        </w:rPr>
        <w:t>Датой принятия федерального конституционного закона считается день, когда он одобрен палатами Федерального Собрания в порядке, установленном Конституцией Российской Федерации.</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9D04BF" w:rsidRDefault="00E40815" w:rsidP="00A455F8">
      <w:pPr>
        <w:pStyle w:val="a5"/>
        <w:ind w:firstLine="708"/>
        <w:jc w:val="both"/>
        <w:rPr>
          <w:rFonts w:ascii="Times New Roman" w:hAnsi="Times New Roman" w:cs="Times New Roman"/>
        </w:rPr>
      </w:pPr>
      <w:r w:rsidRPr="005A2EA2">
        <w:rPr>
          <w:rStyle w:val="w4"/>
          <w:rFonts w:ascii="Times New Roman" w:hAnsi="Times New Roman" w:cs="Times New Roman"/>
        </w:rPr>
        <w:t>Статья 3</w:t>
      </w:r>
      <w:r w:rsidRPr="005A2EA2">
        <w:rPr>
          <w:rFonts w:ascii="Times New Roman" w:hAnsi="Times New Roman" w:cs="Times New Roman"/>
        </w:rPr>
        <w:t xml:space="preserve">. Федеральные конституционные законы, </w:t>
      </w:r>
      <w:r w:rsidRPr="0043751D">
        <w:rPr>
          <w:rFonts w:ascii="Times New Roman" w:hAnsi="Times New Roman" w:cs="Times New Roman"/>
          <w:b/>
        </w:rPr>
        <w:t>федеральные законы</w:t>
      </w:r>
      <w:r w:rsidRPr="005A2EA2">
        <w:rPr>
          <w:rFonts w:ascii="Times New Roman" w:hAnsi="Times New Roman" w:cs="Times New Roman"/>
        </w:rPr>
        <w:t xml:space="preserve"> подлежат официальному </w:t>
      </w:r>
      <w:r w:rsidRPr="0043751D">
        <w:rPr>
          <w:rFonts w:ascii="Times New Roman" w:hAnsi="Times New Roman" w:cs="Times New Roman"/>
          <w:b/>
        </w:rPr>
        <w:t>опубликованию</w:t>
      </w:r>
      <w:r w:rsidRPr="005A2EA2">
        <w:rPr>
          <w:rFonts w:ascii="Times New Roman" w:hAnsi="Times New Roman" w:cs="Times New Roman"/>
        </w:rPr>
        <w:t xml:space="preserve"> в течение </w:t>
      </w:r>
      <w:r w:rsidRPr="0043751D">
        <w:rPr>
          <w:rFonts w:ascii="Times New Roman" w:hAnsi="Times New Roman" w:cs="Times New Roman"/>
          <w:b/>
        </w:rPr>
        <w:t>семи дней</w:t>
      </w:r>
      <w:r w:rsidRPr="005A2EA2">
        <w:rPr>
          <w:rFonts w:ascii="Times New Roman" w:hAnsi="Times New Roman" w:cs="Times New Roman"/>
        </w:rPr>
        <w:t xml:space="preserve"> после дня их подписания Президентом Российской Федерации.</w:t>
      </w:r>
      <w:r w:rsidR="009D04BF">
        <w:rPr>
          <w:rFonts w:ascii="Times New Roman" w:hAnsi="Times New Roman" w:cs="Times New Roman"/>
        </w:rPr>
        <w:t xml:space="preserve"> </w:t>
      </w:r>
    </w:p>
    <w:p w:rsidR="00E40815" w:rsidRPr="005A2EA2" w:rsidRDefault="00E40815" w:rsidP="00630E54">
      <w:pPr>
        <w:pStyle w:val="a5"/>
        <w:ind w:firstLine="708"/>
        <w:jc w:val="both"/>
        <w:rPr>
          <w:rFonts w:ascii="Times New Roman" w:hAnsi="Times New Roman" w:cs="Times New Roman"/>
        </w:rPr>
      </w:pPr>
      <w:r w:rsidRPr="005A2EA2">
        <w:rPr>
          <w:rFonts w:ascii="Times New Roman" w:hAnsi="Times New Roman" w:cs="Times New Roman"/>
        </w:rPr>
        <w:t>Акты палат Федерального Собрания публикуются не позднее десяти дней после дня их принятия.</w:t>
      </w:r>
    </w:p>
    <w:p w:rsidR="00E40815" w:rsidRPr="005A2EA2" w:rsidRDefault="00E40815" w:rsidP="000970DC">
      <w:pPr>
        <w:pStyle w:val="a5"/>
        <w:ind w:firstLine="708"/>
        <w:jc w:val="both"/>
        <w:rPr>
          <w:rFonts w:ascii="Times New Roman" w:hAnsi="Times New Roman" w:cs="Times New Roman"/>
        </w:rPr>
      </w:pPr>
      <w:r w:rsidRPr="005A2EA2">
        <w:rPr>
          <w:rFonts w:ascii="Times New Roman" w:hAnsi="Times New Roman" w:cs="Times New Roman"/>
        </w:rPr>
        <w:t>Международные договоры, ратифицированные Федеральным Собранием, публикуются одновременно с федеральными законами об их ратификации.</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A455F8">
      <w:pPr>
        <w:pStyle w:val="a5"/>
        <w:ind w:firstLine="708"/>
        <w:jc w:val="both"/>
        <w:rPr>
          <w:rFonts w:ascii="Times New Roman" w:hAnsi="Times New Roman" w:cs="Times New Roman"/>
        </w:rPr>
      </w:pPr>
      <w:r w:rsidRPr="005A2EA2">
        <w:rPr>
          <w:rStyle w:val="w4"/>
          <w:rFonts w:ascii="Times New Roman" w:hAnsi="Times New Roman" w:cs="Times New Roman"/>
        </w:rPr>
        <w:t>Статья 4</w:t>
      </w:r>
      <w:r w:rsidRPr="00DF3930">
        <w:rPr>
          <w:rStyle w:val="w4"/>
          <w:rFonts w:ascii="Times New Roman" w:hAnsi="Times New Roman" w:cs="Times New Roman"/>
          <w:u w:val="single"/>
        </w:rPr>
        <w:t>. </w:t>
      </w:r>
      <w:r w:rsidRPr="0043751D">
        <w:rPr>
          <w:rFonts w:ascii="Times New Roman" w:hAnsi="Times New Roman" w:cs="Times New Roman"/>
          <w:b/>
          <w:u w:val="single"/>
        </w:rPr>
        <w:t>Официальным опубликованием</w:t>
      </w:r>
      <w:r w:rsidRPr="005A2EA2">
        <w:rPr>
          <w:rFonts w:ascii="Times New Roman" w:hAnsi="Times New Roman" w:cs="Times New Roman"/>
        </w:rPr>
        <w:t xml:space="preserve"> федерального конституционного закона, </w:t>
      </w:r>
      <w:r w:rsidRPr="0043751D">
        <w:rPr>
          <w:rFonts w:ascii="Times New Roman" w:hAnsi="Times New Roman" w:cs="Times New Roman"/>
          <w:b/>
          <w:u w:val="single"/>
        </w:rPr>
        <w:t>федерального закона</w:t>
      </w:r>
      <w:r w:rsidRPr="005A2EA2">
        <w:rPr>
          <w:rFonts w:ascii="Times New Roman" w:hAnsi="Times New Roman" w:cs="Times New Roman"/>
        </w:rPr>
        <w:t xml:space="preserve">, акта палаты Федерального Собрания </w:t>
      </w:r>
      <w:r w:rsidRPr="0043751D">
        <w:rPr>
          <w:rFonts w:ascii="Times New Roman" w:hAnsi="Times New Roman" w:cs="Times New Roman"/>
          <w:b/>
        </w:rPr>
        <w:t xml:space="preserve">считается первая публикация его полного текста в </w:t>
      </w:r>
      <w:r w:rsidRPr="00A948DC">
        <w:rPr>
          <w:rFonts w:ascii="Times New Roman" w:hAnsi="Times New Roman" w:cs="Times New Roman"/>
          <w:b/>
        </w:rPr>
        <w:t>"Парламентской газете"</w:t>
      </w:r>
      <w:r w:rsidRPr="005A2EA2">
        <w:rPr>
          <w:rFonts w:ascii="Times New Roman" w:hAnsi="Times New Roman" w:cs="Times New Roman"/>
        </w:rPr>
        <w:t>, "Российской газете", "Собрании законодательства Российской Федерации" или первое размещение (опубликование) на "Официальном интернет-портале правовой информации" (</w:t>
      </w:r>
      <w:hyperlink r:id="rId15" w:history="1">
        <w:r w:rsidR="00A948DC" w:rsidRPr="00B9559D">
          <w:rPr>
            <w:rStyle w:val="a3"/>
            <w:rFonts w:ascii="Times New Roman" w:hAnsi="Times New Roman" w:cs="Times New Roman"/>
          </w:rPr>
          <w:t>www.pravo.gov.ru</w:t>
        </w:r>
      </w:hyperlink>
      <w:r w:rsidR="00A948DC">
        <w:rPr>
          <w:rFonts w:ascii="Times New Roman" w:hAnsi="Times New Roman" w:cs="Times New Roman"/>
        </w:rPr>
        <w:t xml:space="preserve"> не является официальным сайтом и не несет правовых последствий, только информацию уведомительного характера</w:t>
      </w:r>
      <w:r w:rsidRPr="005A2EA2">
        <w:rPr>
          <w:rFonts w:ascii="Times New Roman" w:hAnsi="Times New Roman" w:cs="Times New Roman"/>
        </w:rPr>
        <w:t>).</w:t>
      </w:r>
    </w:p>
    <w:p w:rsidR="00E40815" w:rsidRPr="005A2EA2" w:rsidRDefault="00E40815" w:rsidP="00313447">
      <w:pPr>
        <w:pStyle w:val="a5"/>
        <w:ind w:firstLine="708"/>
        <w:jc w:val="both"/>
        <w:rPr>
          <w:rFonts w:ascii="Times New Roman" w:hAnsi="Times New Roman" w:cs="Times New Roman"/>
        </w:rPr>
      </w:pPr>
      <w:r w:rsidRPr="005A2EA2">
        <w:rPr>
          <w:rFonts w:ascii="Times New Roman" w:hAnsi="Times New Roman" w:cs="Times New Roman"/>
        </w:rPr>
        <w:t>Федеральные конституционные законы, федеральные законы направляются для официального опубликования Президентом Российской Федерации. Акты палат Федерального Собрания направляются для официального опубликования председателем соответствующей палаты или его заместителем.</w:t>
      </w:r>
    </w:p>
    <w:p w:rsidR="00E40815" w:rsidRPr="005A2EA2" w:rsidRDefault="00E40815" w:rsidP="005A2EA2">
      <w:pPr>
        <w:pStyle w:val="a5"/>
        <w:jc w:val="both"/>
        <w:rPr>
          <w:rFonts w:ascii="Times New Roman" w:hAnsi="Times New Roman" w:cs="Times New Roman"/>
        </w:rPr>
      </w:pPr>
      <w:r w:rsidRPr="005A2EA2">
        <w:rPr>
          <w:rStyle w:val="mark"/>
          <w:rFonts w:ascii="Times New Roman" w:hAnsi="Times New Roman" w:cs="Times New Roman"/>
        </w:rPr>
        <w:t>(Статья в редакции Федерального закона </w:t>
      </w:r>
      <w:hyperlink r:id="rId16" w:tgtFrame="contents" w:history="1">
        <w:r w:rsidRPr="005A2EA2">
          <w:rPr>
            <w:rStyle w:val="a3"/>
            <w:rFonts w:ascii="Times New Roman" w:hAnsi="Times New Roman" w:cs="Times New Roman"/>
            <w:color w:val="auto"/>
            <w:u w:val="none"/>
          </w:rPr>
          <w:t>от 21.10.2011 № 289-ФЗ</w:t>
        </w:r>
      </w:hyperlink>
      <w:r w:rsidRPr="005A2EA2">
        <w:rPr>
          <w:rStyle w:val="mark"/>
          <w:rFonts w:ascii="Times New Roman" w:hAnsi="Times New Roman" w:cs="Times New Roman"/>
        </w:rPr>
        <w:t>)</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Pr="005A2EA2" w:rsidRDefault="00E40815" w:rsidP="00A455F8">
      <w:pPr>
        <w:pStyle w:val="a5"/>
        <w:ind w:firstLine="708"/>
        <w:jc w:val="both"/>
        <w:rPr>
          <w:rFonts w:ascii="Times New Roman" w:hAnsi="Times New Roman" w:cs="Times New Roman"/>
        </w:rPr>
      </w:pPr>
      <w:r w:rsidRPr="005A2EA2">
        <w:rPr>
          <w:rStyle w:val="w4"/>
          <w:rFonts w:ascii="Times New Roman" w:hAnsi="Times New Roman" w:cs="Times New Roman"/>
        </w:rPr>
        <w:t>Статья 5.</w:t>
      </w:r>
      <w:r w:rsidRPr="005A2EA2">
        <w:rPr>
          <w:rFonts w:ascii="Times New Roman" w:hAnsi="Times New Roman" w:cs="Times New Roman"/>
        </w:rPr>
        <w:t> "</w:t>
      </w:r>
      <w:r w:rsidRPr="00D1356E">
        <w:rPr>
          <w:rFonts w:ascii="Times New Roman" w:hAnsi="Times New Roman" w:cs="Times New Roman"/>
          <w:b/>
        </w:rPr>
        <w:t>Парламентская газета" является официальным периодическим изданием Федерального Собрания</w:t>
      </w:r>
      <w:r w:rsidRPr="005A2EA2">
        <w:rPr>
          <w:rFonts w:ascii="Times New Roman" w:hAnsi="Times New Roman" w:cs="Times New Roman"/>
        </w:rPr>
        <w:t xml:space="preserve">. Федеральные конституционные законы, </w:t>
      </w:r>
      <w:r w:rsidRPr="00D1356E">
        <w:rPr>
          <w:rFonts w:ascii="Times New Roman" w:hAnsi="Times New Roman" w:cs="Times New Roman"/>
          <w:b/>
        </w:rPr>
        <w:t>федеральные законы подлежат обязательному опубликованию в "Парламентской газете"</w:t>
      </w:r>
      <w:r w:rsidRPr="005A2EA2">
        <w:rPr>
          <w:rFonts w:ascii="Times New Roman" w:hAnsi="Times New Roman" w:cs="Times New Roman"/>
        </w:rPr>
        <w:t>. Обязательному опубликованию в "Парламентской газете" подлежат те акты палат Федерального Собрания, по которым имеются решения палаты, принявшей эти акты, об обязательном их опубликовании. </w:t>
      </w:r>
      <w:r w:rsidRPr="005A2EA2">
        <w:rPr>
          <w:rStyle w:val="mark"/>
          <w:rFonts w:ascii="Times New Roman" w:hAnsi="Times New Roman" w:cs="Times New Roman"/>
        </w:rPr>
        <w:t>(Часть введена - Федеральный закон </w:t>
      </w:r>
      <w:hyperlink r:id="rId17" w:tgtFrame="contents" w:history="1">
        <w:r w:rsidRPr="005A2EA2">
          <w:rPr>
            <w:rStyle w:val="a3"/>
            <w:rFonts w:ascii="Times New Roman" w:hAnsi="Times New Roman" w:cs="Times New Roman"/>
            <w:color w:val="auto"/>
            <w:u w:val="none"/>
          </w:rPr>
          <w:t>от 22.10.1999 № 185-ФЗ</w:t>
        </w:r>
      </w:hyperlink>
      <w:r w:rsidRPr="005A2EA2">
        <w:rPr>
          <w:rStyle w:val="mark"/>
          <w:rFonts w:ascii="Times New Roman" w:hAnsi="Times New Roman" w:cs="Times New Roman"/>
        </w:rPr>
        <w:t>)</w:t>
      </w:r>
    </w:p>
    <w:p w:rsidR="00E40815" w:rsidRPr="005A2EA2" w:rsidRDefault="00E40815" w:rsidP="00313447">
      <w:pPr>
        <w:pStyle w:val="a5"/>
        <w:ind w:firstLine="708"/>
        <w:jc w:val="both"/>
        <w:rPr>
          <w:rFonts w:ascii="Times New Roman" w:hAnsi="Times New Roman" w:cs="Times New Roman"/>
        </w:rPr>
      </w:pPr>
      <w:r w:rsidRPr="005A2EA2">
        <w:rPr>
          <w:rFonts w:ascii="Times New Roman" w:hAnsi="Times New Roman" w:cs="Times New Roman"/>
        </w:rPr>
        <w:lastRenderedPageBreak/>
        <w:t>Федеральные конституционные законы, федеральные законы, акты палат Федерального Собрания могут быть опубликованы в иных печатных изданиях, а также доведены до всеобщего сведения (обнародованы) по телевидению и радио, разосланы государственным органам, должностным лицам, предприятиям, учреждениям, организациям, переданы по каналам связи, распространены в машиночитаемой форме.</w:t>
      </w:r>
    </w:p>
    <w:p w:rsidR="00E40815" w:rsidRPr="005A2EA2" w:rsidRDefault="00E40815" w:rsidP="00313447">
      <w:pPr>
        <w:pStyle w:val="a5"/>
        <w:ind w:firstLine="708"/>
        <w:jc w:val="both"/>
        <w:rPr>
          <w:rFonts w:ascii="Times New Roman" w:hAnsi="Times New Roman" w:cs="Times New Roman"/>
        </w:rPr>
      </w:pPr>
      <w:r w:rsidRPr="005A2EA2">
        <w:rPr>
          <w:rFonts w:ascii="Times New Roman" w:hAnsi="Times New Roman" w:cs="Times New Roman"/>
        </w:rPr>
        <w:t>Законы, акты палат Федерального Собрания и иные документы могут быть опубликованы также в виде отдельного издания.</w:t>
      </w:r>
    </w:p>
    <w:p w:rsidR="00E40815" w:rsidRPr="005A2EA2" w:rsidRDefault="00E40815" w:rsidP="005A2EA2">
      <w:pPr>
        <w:pStyle w:val="a5"/>
        <w:jc w:val="both"/>
        <w:rPr>
          <w:rFonts w:ascii="Times New Roman" w:hAnsi="Times New Roman" w:cs="Times New Roman"/>
        </w:rPr>
      </w:pPr>
      <w:r w:rsidRPr="005A2EA2">
        <w:rPr>
          <w:rFonts w:ascii="Times New Roman" w:hAnsi="Times New Roman" w:cs="Times New Roman"/>
        </w:rPr>
        <w:t> </w:t>
      </w:r>
    </w:p>
    <w:p w:rsidR="00E40815" w:rsidRDefault="00E40815" w:rsidP="00A455F8">
      <w:pPr>
        <w:pStyle w:val="a5"/>
        <w:ind w:firstLine="708"/>
        <w:jc w:val="both"/>
        <w:rPr>
          <w:rFonts w:ascii="Times New Roman" w:hAnsi="Times New Roman" w:cs="Times New Roman"/>
        </w:rPr>
      </w:pPr>
      <w:r w:rsidRPr="005A2EA2">
        <w:rPr>
          <w:rStyle w:val="w4"/>
          <w:rFonts w:ascii="Times New Roman" w:hAnsi="Times New Roman" w:cs="Times New Roman"/>
        </w:rPr>
        <w:t>Статья 6</w:t>
      </w:r>
      <w:r w:rsidRPr="005A2EA2">
        <w:rPr>
          <w:rFonts w:ascii="Times New Roman" w:hAnsi="Times New Roman" w:cs="Times New Roman"/>
        </w:rPr>
        <w:t>. 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p>
    <w:p w:rsidR="00D1356E" w:rsidRPr="005A2EA2" w:rsidRDefault="00D1356E" w:rsidP="005A2EA2">
      <w:pPr>
        <w:pStyle w:val="a5"/>
        <w:jc w:val="both"/>
        <w:rPr>
          <w:rFonts w:ascii="Times New Roman" w:hAnsi="Times New Roman" w:cs="Times New Roman"/>
        </w:rPr>
      </w:pPr>
    </w:p>
    <w:p w:rsidR="002052E6" w:rsidRPr="005A2EA2" w:rsidRDefault="002052E6" w:rsidP="00320572">
      <w:pPr>
        <w:pStyle w:val="a5"/>
        <w:ind w:firstLine="708"/>
        <w:jc w:val="both"/>
        <w:rPr>
          <w:rFonts w:ascii="Times New Roman" w:hAnsi="Times New Roman" w:cs="Times New Roman"/>
        </w:rPr>
      </w:pPr>
      <w:r w:rsidRPr="005A2EA2">
        <w:rPr>
          <w:rFonts w:ascii="Times New Roman" w:hAnsi="Times New Roman" w:cs="Times New Roman"/>
        </w:rPr>
        <w:t>И на основании № 5-ФЗ от 14.06.1994</w:t>
      </w:r>
      <w:r w:rsidR="000C55BA">
        <w:rPr>
          <w:rFonts w:ascii="Times New Roman" w:hAnsi="Times New Roman" w:cs="Times New Roman"/>
        </w:rPr>
        <w:t xml:space="preserve"> </w:t>
      </w:r>
      <w:r w:rsidRPr="005A2EA2">
        <w:rPr>
          <w:rFonts w:ascii="Times New Roman" w:hAnsi="Times New Roman" w:cs="Times New Roman"/>
        </w:rPr>
        <w:t>г</w:t>
      </w:r>
      <w:r w:rsidR="000C55BA">
        <w:rPr>
          <w:rFonts w:ascii="Times New Roman" w:hAnsi="Times New Roman" w:cs="Times New Roman"/>
        </w:rPr>
        <w:t>ода:</w:t>
      </w:r>
    </w:p>
    <w:p w:rsidR="002052E6" w:rsidRPr="005A2EA2" w:rsidRDefault="002052E6" w:rsidP="00320572">
      <w:pPr>
        <w:pStyle w:val="a5"/>
        <w:ind w:firstLine="708"/>
        <w:jc w:val="both"/>
        <w:rPr>
          <w:rFonts w:ascii="Times New Roman" w:hAnsi="Times New Roman" w:cs="Times New Roman"/>
        </w:rPr>
      </w:pPr>
      <w:r w:rsidRPr="005A2EA2">
        <w:rPr>
          <w:rFonts w:ascii="Times New Roman" w:hAnsi="Times New Roman" w:cs="Times New Roman"/>
        </w:rPr>
        <w:t xml:space="preserve">№ 118-ФЗ от 21.07.1997г </w:t>
      </w:r>
      <w:r w:rsidRPr="00D1356E">
        <w:rPr>
          <w:rFonts w:ascii="Times New Roman" w:hAnsi="Times New Roman" w:cs="Times New Roman"/>
          <w:b/>
        </w:rPr>
        <w:t>одобрен с 3 июля 1997г</w:t>
      </w:r>
      <w:r w:rsidRPr="005A2EA2">
        <w:rPr>
          <w:rFonts w:ascii="Times New Roman" w:hAnsi="Times New Roman" w:cs="Times New Roman"/>
        </w:rPr>
        <w:t>.</w:t>
      </w:r>
    </w:p>
    <w:p w:rsidR="00BE3331" w:rsidRPr="005A2EA2" w:rsidRDefault="002052E6" w:rsidP="00320572">
      <w:pPr>
        <w:pStyle w:val="a5"/>
        <w:ind w:firstLine="708"/>
        <w:jc w:val="both"/>
        <w:rPr>
          <w:rFonts w:ascii="Times New Roman" w:hAnsi="Times New Roman" w:cs="Times New Roman"/>
        </w:rPr>
      </w:pPr>
      <w:r w:rsidRPr="005A2EA2">
        <w:rPr>
          <w:rFonts w:ascii="Times New Roman" w:hAnsi="Times New Roman" w:cs="Times New Roman"/>
        </w:rPr>
        <w:t xml:space="preserve">№ 118-ФЗ от 21.07.1997г подписан Б.ЕЛЬЦИН 21.07.1997г </w:t>
      </w:r>
      <w:r w:rsidRPr="00D1356E">
        <w:rPr>
          <w:rFonts w:ascii="Times New Roman" w:hAnsi="Times New Roman" w:cs="Times New Roman"/>
          <w:b/>
        </w:rPr>
        <w:t>с</w:t>
      </w:r>
      <w:r w:rsidRPr="005A2EA2">
        <w:rPr>
          <w:rFonts w:ascii="Times New Roman" w:hAnsi="Times New Roman" w:cs="Times New Roman"/>
        </w:rPr>
        <w:t xml:space="preserve"> </w:t>
      </w:r>
      <w:r w:rsidRPr="00D1356E">
        <w:rPr>
          <w:rFonts w:ascii="Times New Roman" w:hAnsi="Times New Roman" w:cs="Times New Roman"/>
          <w:b/>
        </w:rPr>
        <w:t>опозданием в 4 дня</w:t>
      </w:r>
      <w:r w:rsidRPr="005A2EA2">
        <w:rPr>
          <w:rFonts w:ascii="Times New Roman" w:hAnsi="Times New Roman" w:cs="Times New Roman"/>
        </w:rPr>
        <w:t>!</w:t>
      </w:r>
    </w:p>
    <w:p w:rsidR="002052E6" w:rsidRPr="005A2EA2" w:rsidRDefault="002052E6" w:rsidP="00320572">
      <w:pPr>
        <w:pStyle w:val="a5"/>
        <w:ind w:firstLine="708"/>
        <w:jc w:val="both"/>
        <w:rPr>
          <w:rFonts w:ascii="Times New Roman" w:hAnsi="Times New Roman" w:cs="Times New Roman"/>
        </w:rPr>
      </w:pPr>
      <w:r w:rsidRPr="005A2EA2">
        <w:rPr>
          <w:rFonts w:ascii="Times New Roman" w:hAnsi="Times New Roman" w:cs="Times New Roman"/>
        </w:rPr>
        <w:t>Опубликован в «Российской газете» с 5.08.1997г</w:t>
      </w:r>
      <w:r w:rsidR="00633B05" w:rsidRPr="005A2EA2">
        <w:rPr>
          <w:rFonts w:ascii="Times New Roman" w:hAnsi="Times New Roman" w:cs="Times New Roman"/>
        </w:rPr>
        <w:t xml:space="preserve"> </w:t>
      </w:r>
      <w:r w:rsidR="00633B05" w:rsidRPr="00D1356E">
        <w:rPr>
          <w:rFonts w:ascii="Times New Roman" w:hAnsi="Times New Roman" w:cs="Times New Roman"/>
          <w:b/>
        </w:rPr>
        <w:t>с опозданием в 18 дней</w:t>
      </w:r>
      <w:r w:rsidR="00633B05" w:rsidRPr="005A2EA2">
        <w:rPr>
          <w:rFonts w:ascii="Times New Roman" w:hAnsi="Times New Roman" w:cs="Times New Roman"/>
        </w:rPr>
        <w:t>;</w:t>
      </w:r>
    </w:p>
    <w:p w:rsidR="00633B05" w:rsidRPr="005A2EA2" w:rsidRDefault="00633B05" w:rsidP="00320572">
      <w:pPr>
        <w:pStyle w:val="a5"/>
        <w:ind w:firstLine="708"/>
        <w:jc w:val="both"/>
        <w:rPr>
          <w:rFonts w:ascii="Times New Roman" w:hAnsi="Times New Roman" w:cs="Times New Roman"/>
        </w:rPr>
      </w:pPr>
      <w:r w:rsidRPr="005A2EA2">
        <w:rPr>
          <w:rFonts w:ascii="Times New Roman" w:hAnsi="Times New Roman" w:cs="Times New Roman"/>
        </w:rPr>
        <w:t xml:space="preserve">В «Собрание Законодательства РФ» с 28.07.1997г </w:t>
      </w:r>
      <w:r w:rsidRPr="00D1356E">
        <w:rPr>
          <w:rFonts w:ascii="Times New Roman" w:hAnsi="Times New Roman" w:cs="Times New Roman"/>
          <w:b/>
        </w:rPr>
        <w:t>с опозданием в 4 дня</w:t>
      </w:r>
      <w:r w:rsidRPr="005A2EA2">
        <w:rPr>
          <w:rFonts w:ascii="Times New Roman" w:hAnsi="Times New Roman" w:cs="Times New Roman"/>
        </w:rPr>
        <w:t>;</w:t>
      </w:r>
    </w:p>
    <w:p w:rsidR="00633B05" w:rsidRDefault="00633B05" w:rsidP="00320572">
      <w:pPr>
        <w:pStyle w:val="a5"/>
        <w:ind w:firstLine="708"/>
        <w:jc w:val="both"/>
        <w:rPr>
          <w:rFonts w:ascii="Times New Roman" w:hAnsi="Times New Roman" w:cs="Times New Roman"/>
          <w:b/>
        </w:rPr>
      </w:pPr>
      <w:r w:rsidRPr="00D1356E">
        <w:rPr>
          <w:rFonts w:ascii="Times New Roman" w:hAnsi="Times New Roman" w:cs="Times New Roman"/>
          <w:b/>
        </w:rPr>
        <w:t>В «Парламентская газета» отсутствует публикация!</w:t>
      </w:r>
    </w:p>
    <w:p w:rsidR="00523705" w:rsidRPr="00523705" w:rsidRDefault="00523705" w:rsidP="00523705">
      <w:pPr>
        <w:pStyle w:val="a5"/>
        <w:ind w:firstLine="708"/>
        <w:rPr>
          <w:rFonts w:ascii="Times New Roman" w:hAnsi="Times New Roman" w:cs="Times New Roman"/>
        </w:rPr>
      </w:pPr>
      <w:r w:rsidRPr="00523705">
        <w:rPr>
          <w:rFonts w:ascii="Times New Roman" w:hAnsi="Times New Roman" w:cs="Times New Roman"/>
        </w:rPr>
        <w:t xml:space="preserve">В РФ нет и не может быть действующих федеральных законов, поскольку Конституция РФ </w:t>
      </w:r>
      <w:r w:rsidRPr="00523705">
        <w:rPr>
          <w:rFonts w:ascii="Times New Roman" w:hAnsi="Times New Roman" w:cs="Times New Roman"/>
          <w:b/>
          <w:u w:val="single"/>
        </w:rPr>
        <w:t>не наделяет правом</w:t>
      </w:r>
      <w:r w:rsidRPr="00523705">
        <w:rPr>
          <w:rFonts w:ascii="Times New Roman" w:hAnsi="Times New Roman" w:cs="Times New Roman"/>
        </w:rPr>
        <w:t xml:space="preserve"> подписывать и </w:t>
      </w:r>
      <w:r w:rsidRPr="00523705">
        <w:rPr>
          <w:rFonts w:ascii="Times New Roman" w:hAnsi="Times New Roman" w:cs="Times New Roman"/>
          <w:b/>
          <w:u w:val="single"/>
        </w:rPr>
        <w:t>опубликовывать</w:t>
      </w:r>
      <w:r w:rsidRPr="00523705">
        <w:rPr>
          <w:rFonts w:ascii="Times New Roman" w:hAnsi="Times New Roman" w:cs="Times New Roman"/>
        </w:rPr>
        <w:t xml:space="preserve"> федеральные законы (ст. 84 Конституции РФ). Все законы РФ следует считать только лишь </w:t>
      </w:r>
      <w:r w:rsidRPr="00523705">
        <w:rPr>
          <w:rFonts w:ascii="Times New Roman" w:hAnsi="Times New Roman" w:cs="Times New Roman"/>
          <w:b/>
        </w:rPr>
        <w:t>обнародованными и не действующими</w:t>
      </w:r>
      <w:r w:rsidRPr="00523705">
        <w:rPr>
          <w:rFonts w:ascii="Times New Roman" w:hAnsi="Times New Roman" w:cs="Times New Roman"/>
        </w:rPr>
        <w:t xml:space="preserve">, </w:t>
      </w:r>
      <w:r w:rsidRPr="00523705">
        <w:rPr>
          <w:rFonts w:ascii="Times New Roman" w:hAnsi="Times New Roman" w:cs="Times New Roman"/>
          <w:b/>
          <w:u w:val="single"/>
        </w:rPr>
        <w:t>по основаниям</w:t>
      </w:r>
      <w:r w:rsidRPr="00523705">
        <w:rPr>
          <w:rFonts w:ascii="Times New Roman" w:hAnsi="Times New Roman" w:cs="Times New Roman"/>
        </w:rPr>
        <w:t>, предусмотренным ч. 3 ст. 15 Конституция РФ.</w:t>
      </w:r>
    </w:p>
    <w:p w:rsidR="00633B05" w:rsidRDefault="00633B05" w:rsidP="00A455F8">
      <w:pPr>
        <w:pStyle w:val="a5"/>
        <w:ind w:firstLine="708"/>
        <w:jc w:val="both"/>
        <w:rPr>
          <w:rFonts w:ascii="Times New Roman" w:hAnsi="Times New Roman" w:cs="Times New Roman"/>
        </w:rPr>
      </w:pPr>
      <w:r w:rsidRPr="005A2EA2">
        <w:rPr>
          <w:rFonts w:ascii="Times New Roman" w:hAnsi="Times New Roman" w:cs="Times New Roman"/>
        </w:rPr>
        <w:t xml:space="preserve">Федеральный Закон № 118-ФЗ от 21.07.1997 года </w:t>
      </w:r>
      <w:r w:rsidRPr="00D1356E">
        <w:rPr>
          <w:rFonts w:ascii="Times New Roman" w:hAnsi="Times New Roman" w:cs="Times New Roman"/>
          <w:b/>
        </w:rPr>
        <w:t>не вступи</w:t>
      </w:r>
      <w:r w:rsidR="00B8321B" w:rsidRPr="00D1356E">
        <w:rPr>
          <w:rFonts w:ascii="Times New Roman" w:hAnsi="Times New Roman" w:cs="Times New Roman"/>
          <w:b/>
        </w:rPr>
        <w:t>л в законную силу</w:t>
      </w:r>
      <w:r w:rsidR="00B8321B" w:rsidRPr="005A2EA2">
        <w:rPr>
          <w:rFonts w:ascii="Times New Roman" w:hAnsi="Times New Roman" w:cs="Times New Roman"/>
        </w:rPr>
        <w:t xml:space="preserve"> и </w:t>
      </w:r>
      <w:r w:rsidR="00B8321B" w:rsidRPr="00D1356E">
        <w:rPr>
          <w:rFonts w:ascii="Times New Roman" w:hAnsi="Times New Roman" w:cs="Times New Roman"/>
          <w:b/>
        </w:rPr>
        <w:t>не подписан</w:t>
      </w:r>
      <w:r w:rsidR="00B8321B" w:rsidRPr="005A2EA2">
        <w:rPr>
          <w:rFonts w:ascii="Times New Roman" w:hAnsi="Times New Roman" w:cs="Times New Roman"/>
        </w:rPr>
        <w:t xml:space="preserve">, так как </w:t>
      </w:r>
      <w:r w:rsidR="00B8321B" w:rsidRPr="00D1356E">
        <w:rPr>
          <w:rFonts w:ascii="Times New Roman" w:hAnsi="Times New Roman" w:cs="Times New Roman"/>
          <w:b/>
        </w:rPr>
        <w:t>нет документов</w:t>
      </w:r>
      <w:r w:rsidR="00B8321B" w:rsidRPr="005A2EA2">
        <w:rPr>
          <w:rFonts w:ascii="Times New Roman" w:hAnsi="Times New Roman" w:cs="Times New Roman"/>
        </w:rPr>
        <w:t xml:space="preserve"> на официальных источниках информации, где есть </w:t>
      </w:r>
      <w:r w:rsidR="00B8321B" w:rsidRPr="00D1356E">
        <w:rPr>
          <w:rFonts w:ascii="Times New Roman" w:hAnsi="Times New Roman" w:cs="Times New Roman"/>
          <w:b/>
        </w:rPr>
        <w:t>мокрая синяя печать</w:t>
      </w:r>
      <w:r w:rsidR="00B8321B" w:rsidRPr="005A2EA2">
        <w:rPr>
          <w:rFonts w:ascii="Times New Roman" w:hAnsi="Times New Roman" w:cs="Times New Roman"/>
        </w:rPr>
        <w:t xml:space="preserve"> с символикой государства, </w:t>
      </w:r>
      <w:r w:rsidR="00B8321B" w:rsidRPr="00D1356E">
        <w:rPr>
          <w:rFonts w:ascii="Times New Roman" w:hAnsi="Times New Roman" w:cs="Times New Roman"/>
          <w:b/>
        </w:rPr>
        <w:t>живой подписи президента</w:t>
      </w:r>
      <w:r w:rsidR="00B8321B" w:rsidRPr="005A2EA2">
        <w:rPr>
          <w:rFonts w:ascii="Times New Roman" w:hAnsi="Times New Roman" w:cs="Times New Roman"/>
        </w:rPr>
        <w:t xml:space="preserve"> и </w:t>
      </w:r>
      <w:r w:rsidR="00B8321B" w:rsidRPr="00D1356E">
        <w:rPr>
          <w:rFonts w:ascii="Times New Roman" w:hAnsi="Times New Roman" w:cs="Times New Roman"/>
          <w:b/>
        </w:rPr>
        <w:t>не</w:t>
      </w:r>
      <w:r w:rsidR="00D1356E" w:rsidRPr="00D1356E">
        <w:rPr>
          <w:rFonts w:ascii="Times New Roman" w:hAnsi="Times New Roman" w:cs="Times New Roman"/>
          <w:b/>
        </w:rPr>
        <w:t>т</w:t>
      </w:r>
      <w:r w:rsidR="00B8321B" w:rsidRPr="00D1356E">
        <w:rPr>
          <w:rFonts w:ascii="Times New Roman" w:hAnsi="Times New Roman" w:cs="Times New Roman"/>
          <w:b/>
        </w:rPr>
        <w:t xml:space="preserve"> </w:t>
      </w:r>
      <w:r w:rsidR="00D1356E" w:rsidRPr="00D1356E">
        <w:rPr>
          <w:rFonts w:ascii="Times New Roman" w:hAnsi="Times New Roman" w:cs="Times New Roman"/>
          <w:b/>
        </w:rPr>
        <w:t>расшифровки</w:t>
      </w:r>
      <w:r w:rsidR="00B8321B" w:rsidRPr="005A2EA2">
        <w:rPr>
          <w:rFonts w:ascii="Times New Roman" w:hAnsi="Times New Roman" w:cs="Times New Roman"/>
        </w:rPr>
        <w:t xml:space="preserve"> согласно ст. 19 ГК РФ, а именно не Б. ЕЛЬЦИН и не Б.Н</w:t>
      </w:r>
      <w:r w:rsidR="00D1356E">
        <w:rPr>
          <w:rFonts w:ascii="Times New Roman" w:hAnsi="Times New Roman" w:cs="Times New Roman"/>
        </w:rPr>
        <w:t>.</w:t>
      </w:r>
      <w:r w:rsidR="00B8321B" w:rsidRPr="005A2EA2">
        <w:rPr>
          <w:rFonts w:ascii="Times New Roman" w:hAnsi="Times New Roman" w:cs="Times New Roman"/>
        </w:rPr>
        <w:t xml:space="preserve"> Ельцин, только </w:t>
      </w:r>
      <w:r w:rsidR="00B8321B" w:rsidRPr="00D1356E">
        <w:rPr>
          <w:rFonts w:ascii="Times New Roman" w:hAnsi="Times New Roman" w:cs="Times New Roman"/>
          <w:b/>
        </w:rPr>
        <w:t>строго Борис Николаевич Ельцин</w:t>
      </w:r>
      <w:r w:rsidR="00B8321B" w:rsidRPr="005A2EA2">
        <w:rPr>
          <w:rFonts w:ascii="Times New Roman" w:hAnsi="Times New Roman" w:cs="Times New Roman"/>
        </w:rPr>
        <w:t>!</w:t>
      </w:r>
    </w:p>
    <w:p w:rsidR="00BE3331" w:rsidRDefault="00BE3331" w:rsidP="00A455F8">
      <w:pPr>
        <w:pStyle w:val="a5"/>
        <w:ind w:firstLine="708"/>
        <w:jc w:val="both"/>
        <w:rPr>
          <w:rFonts w:ascii="Times New Roman" w:hAnsi="Times New Roman" w:cs="Times New Roman"/>
          <w:b/>
        </w:rPr>
      </w:pPr>
      <w:r>
        <w:rPr>
          <w:rFonts w:ascii="Times New Roman" w:hAnsi="Times New Roman" w:cs="Times New Roman"/>
        </w:rPr>
        <w:t>Но и даже если Борис Николаевич Ельцин выполнил</w:t>
      </w:r>
      <w:r w:rsidR="00D66E4D">
        <w:rPr>
          <w:rFonts w:ascii="Times New Roman" w:hAnsi="Times New Roman" w:cs="Times New Roman"/>
        </w:rPr>
        <w:t xml:space="preserve"> бы</w:t>
      </w:r>
      <w:r>
        <w:rPr>
          <w:rFonts w:ascii="Times New Roman" w:hAnsi="Times New Roman" w:cs="Times New Roman"/>
        </w:rPr>
        <w:t xml:space="preserve"> все юридически-значимые действия при подписании документов, то документы аналогично были бы ничтожными, так как </w:t>
      </w:r>
      <w:r w:rsidR="00DD0C62" w:rsidRPr="00DD0C62">
        <w:rPr>
          <w:rFonts w:ascii="Times New Roman" w:hAnsi="Times New Roman" w:cs="Times New Roman"/>
          <w:b/>
        </w:rPr>
        <w:t>с 20 часов 00 минут, 21 сентября 1993 года был отстранен от замещаемой должности ПОСТАНОВЛЕНИЕМ СЪЕЗДА НАРОДНЫХ ДЕПУТАТОВ РСФСР о политическом положении в Российской Федерации в связи с государственным переворотом за № 5807-</w:t>
      </w:r>
      <w:r w:rsidR="00DD0C62" w:rsidRPr="00DD0C62">
        <w:rPr>
          <w:rFonts w:ascii="Times New Roman" w:hAnsi="Times New Roman" w:cs="Times New Roman"/>
          <w:b/>
          <w:lang w:val="en-US"/>
        </w:rPr>
        <w:t>I</w:t>
      </w:r>
      <w:r w:rsidR="00DD0C62" w:rsidRPr="00DD0C62">
        <w:rPr>
          <w:rFonts w:ascii="Times New Roman" w:hAnsi="Times New Roman" w:cs="Times New Roman"/>
          <w:b/>
        </w:rPr>
        <w:t>.</w:t>
      </w:r>
      <w:r w:rsidRPr="00DD0C62">
        <w:rPr>
          <w:rFonts w:ascii="Times New Roman" w:hAnsi="Times New Roman" w:cs="Times New Roman"/>
          <w:b/>
        </w:rPr>
        <w:t xml:space="preserve"> </w:t>
      </w:r>
      <w:r w:rsidR="001865AF">
        <w:rPr>
          <w:rFonts w:ascii="Times New Roman" w:hAnsi="Times New Roman" w:cs="Times New Roman"/>
          <w:b/>
        </w:rPr>
        <w:t>(копия</w:t>
      </w:r>
      <w:r w:rsidR="00D66E4D">
        <w:rPr>
          <w:rFonts w:ascii="Times New Roman" w:hAnsi="Times New Roman" w:cs="Times New Roman"/>
          <w:b/>
        </w:rPr>
        <w:t xml:space="preserve"> документа</w:t>
      </w:r>
      <w:r w:rsidR="001865AF">
        <w:rPr>
          <w:rFonts w:ascii="Times New Roman" w:hAnsi="Times New Roman" w:cs="Times New Roman"/>
          <w:b/>
        </w:rPr>
        <w:t xml:space="preserve"> ответа с </w:t>
      </w:r>
      <w:proofErr w:type="spellStart"/>
      <w:r w:rsidR="001865AF">
        <w:rPr>
          <w:rFonts w:ascii="Times New Roman" w:hAnsi="Times New Roman" w:cs="Times New Roman"/>
          <w:b/>
        </w:rPr>
        <w:t>Госархива</w:t>
      </w:r>
      <w:proofErr w:type="spellEnd"/>
      <w:r w:rsidR="001865AF">
        <w:rPr>
          <w:rFonts w:ascii="Times New Roman" w:hAnsi="Times New Roman" w:cs="Times New Roman"/>
          <w:b/>
        </w:rPr>
        <w:t xml:space="preserve"> прила</w:t>
      </w:r>
      <w:r w:rsidR="00DD0C62">
        <w:rPr>
          <w:rFonts w:ascii="Times New Roman" w:hAnsi="Times New Roman" w:cs="Times New Roman"/>
          <w:b/>
        </w:rPr>
        <w:t>гается).</w:t>
      </w:r>
    </w:p>
    <w:p w:rsidR="000C4745" w:rsidRDefault="007D3D44" w:rsidP="00A455F8">
      <w:pPr>
        <w:pStyle w:val="a5"/>
        <w:ind w:firstLine="708"/>
        <w:jc w:val="both"/>
        <w:rPr>
          <w:rFonts w:ascii="Times New Roman" w:hAnsi="Times New Roman" w:cs="Times New Roman"/>
          <w:b/>
        </w:rPr>
      </w:pPr>
      <w:r>
        <w:rPr>
          <w:rFonts w:ascii="Times New Roman" w:hAnsi="Times New Roman" w:cs="Times New Roman"/>
          <w:b/>
        </w:rPr>
        <w:t>Заключение</w:t>
      </w:r>
      <w:r w:rsidR="000C4745">
        <w:rPr>
          <w:rFonts w:ascii="Times New Roman" w:hAnsi="Times New Roman" w:cs="Times New Roman"/>
          <w:b/>
        </w:rPr>
        <w:t xml:space="preserve"> Конституционного Суда</w:t>
      </w:r>
      <w:r>
        <w:rPr>
          <w:rFonts w:ascii="Times New Roman" w:hAnsi="Times New Roman" w:cs="Times New Roman"/>
          <w:b/>
        </w:rPr>
        <w:t xml:space="preserve"> РФ от 12 сентября 1993 года за № 3-2  отрешить от должности Президента РФ Ельцина Б.Н. (копия приложена).</w:t>
      </w:r>
    </w:p>
    <w:p w:rsidR="00A21D12" w:rsidRDefault="00A21D12" w:rsidP="00A455F8">
      <w:pPr>
        <w:pStyle w:val="a5"/>
        <w:ind w:firstLine="708"/>
        <w:jc w:val="both"/>
        <w:rPr>
          <w:rFonts w:ascii="Times New Roman" w:hAnsi="Times New Roman" w:cs="Times New Roman"/>
          <w:b/>
        </w:rPr>
      </w:pPr>
      <w:r>
        <w:rPr>
          <w:rFonts w:ascii="Times New Roman" w:hAnsi="Times New Roman" w:cs="Times New Roman"/>
          <w:b/>
        </w:rPr>
        <w:t>Ельцин Б.Н организовал вооруженный переворот</w:t>
      </w:r>
      <w:r w:rsidR="0044486D">
        <w:rPr>
          <w:rFonts w:ascii="Times New Roman" w:hAnsi="Times New Roman" w:cs="Times New Roman"/>
          <w:b/>
        </w:rPr>
        <w:t>,</w:t>
      </w:r>
      <w:r>
        <w:rPr>
          <w:rFonts w:ascii="Times New Roman" w:hAnsi="Times New Roman" w:cs="Times New Roman"/>
          <w:b/>
        </w:rPr>
        <w:t xml:space="preserve"> а это уже попадает под статью 278 УК РФ и ст. 64 УК </w:t>
      </w:r>
      <w:r w:rsidR="00CD417B">
        <w:rPr>
          <w:rFonts w:ascii="Times New Roman" w:hAnsi="Times New Roman" w:cs="Times New Roman"/>
          <w:b/>
        </w:rPr>
        <w:t>РСФСР/</w:t>
      </w:r>
      <w:r>
        <w:rPr>
          <w:rFonts w:ascii="Times New Roman" w:hAnsi="Times New Roman" w:cs="Times New Roman"/>
          <w:b/>
        </w:rPr>
        <w:t>СССР.</w:t>
      </w:r>
    </w:p>
    <w:p w:rsidR="0044486D" w:rsidRDefault="0044486D" w:rsidP="00A455F8">
      <w:pPr>
        <w:pStyle w:val="a5"/>
        <w:ind w:firstLine="708"/>
        <w:jc w:val="both"/>
        <w:rPr>
          <w:rFonts w:ascii="Times New Roman" w:hAnsi="Times New Roman" w:cs="Times New Roman"/>
          <w:b/>
        </w:rPr>
      </w:pPr>
    </w:p>
    <w:p w:rsidR="00A21D12" w:rsidRPr="00A21D12" w:rsidRDefault="00A21D12" w:rsidP="00A21D12">
      <w:pPr>
        <w:pStyle w:val="a5"/>
        <w:jc w:val="both"/>
        <w:rPr>
          <w:rFonts w:ascii="Times New Roman" w:hAnsi="Times New Roman" w:cs="Times New Roman"/>
          <w:b/>
        </w:rPr>
      </w:pPr>
      <w:r w:rsidRPr="00A21D12">
        <w:rPr>
          <w:rFonts w:ascii="Times New Roman" w:hAnsi="Times New Roman" w:cs="Times New Roman"/>
          <w:b/>
        </w:rPr>
        <w:t>Статья 278 УК РФ</w:t>
      </w:r>
      <w:r w:rsidRPr="00A21D12">
        <w:rPr>
          <w:rFonts w:ascii="Times New Roman" w:hAnsi="Times New Roman" w:cs="Times New Roman"/>
        </w:rPr>
        <w:t xml:space="preserve">. </w:t>
      </w:r>
      <w:r w:rsidRPr="00A21D12">
        <w:rPr>
          <w:rFonts w:ascii="Times New Roman" w:hAnsi="Times New Roman" w:cs="Times New Roman"/>
          <w:b/>
        </w:rPr>
        <w:t>Насильственный захват власти или насильственное удержание власти.</w:t>
      </w:r>
    </w:p>
    <w:p w:rsidR="00A21D12" w:rsidRPr="00A21D12" w:rsidRDefault="00A21D12" w:rsidP="00A21D12">
      <w:pPr>
        <w:pStyle w:val="a5"/>
        <w:jc w:val="both"/>
        <w:rPr>
          <w:rFonts w:ascii="Times New Roman" w:hAnsi="Times New Roman" w:cs="Times New Roman"/>
        </w:rPr>
      </w:pPr>
    </w:p>
    <w:p w:rsidR="00A21D12" w:rsidRPr="00A21D12" w:rsidRDefault="00A21D12" w:rsidP="00A455F8">
      <w:pPr>
        <w:pStyle w:val="a5"/>
        <w:ind w:firstLine="708"/>
        <w:jc w:val="both"/>
        <w:rPr>
          <w:rFonts w:ascii="Times New Roman" w:hAnsi="Times New Roman" w:cs="Times New Roman"/>
          <w:color w:val="000000"/>
        </w:rPr>
      </w:pPr>
      <w:r w:rsidRPr="00A21D12">
        <w:rPr>
          <w:rFonts w:ascii="Times New Roman" w:hAnsi="Times New Roman" w:cs="Times New Roman"/>
          <w:color w:val="000000"/>
        </w:rPr>
        <w:t xml:space="preserve">Действия, направленные на </w:t>
      </w:r>
      <w:r w:rsidRPr="000C55BA">
        <w:rPr>
          <w:rFonts w:ascii="Times New Roman" w:hAnsi="Times New Roman" w:cs="Times New Roman"/>
          <w:b/>
          <w:color w:val="000000"/>
        </w:rPr>
        <w:t>насильственный захват власти</w:t>
      </w:r>
      <w:r w:rsidRPr="00A21D12">
        <w:rPr>
          <w:rFonts w:ascii="Times New Roman" w:hAnsi="Times New Roman" w:cs="Times New Roman"/>
          <w:color w:val="000000"/>
        </w:rPr>
        <w:t xml:space="preserve"> или насильственное удержание власти в нарушение </w:t>
      </w:r>
      <w:hyperlink r:id="rId18" w:history="1">
        <w:r w:rsidRPr="00A21D12">
          <w:rPr>
            <w:rStyle w:val="a3"/>
            <w:rFonts w:ascii="Times New Roman" w:hAnsi="Times New Roman" w:cs="Times New Roman"/>
            <w:color w:val="3C5F87"/>
            <w:bdr w:val="none" w:sz="0" w:space="0" w:color="auto" w:frame="1"/>
          </w:rPr>
          <w:t>Конституции</w:t>
        </w:r>
      </w:hyperlink>
      <w:r>
        <w:rPr>
          <w:rFonts w:ascii="Times New Roman" w:hAnsi="Times New Roman" w:cs="Times New Roman"/>
          <w:color w:val="000000"/>
        </w:rPr>
        <w:t> Российской Федерации, а равно</w:t>
      </w:r>
      <w:r w:rsidRPr="00A21D12">
        <w:rPr>
          <w:rFonts w:ascii="Times New Roman" w:hAnsi="Times New Roman" w:cs="Times New Roman"/>
          <w:color w:val="000000"/>
        </w:rPr>
        <w:t>направленные на насильственное изменение конституционного строя Российской Федерации, -</w:t>
      </w:r>
      <w:r>
        <w:rPr>
          <w:rFonts w:ascii="Times New Roman" w:hAnsi="Times New Roman" w:cs="Times New Roman"/>
          <w:color w:val="000000"/>
        </w:rPr>
        <w:t xml:space="preserve"> </w:t>
      </w:r>
      <w:r w:rsidRPr="00A21D12">
        <w:rPr>
          <w:rFonts w:ascii="Times New Roman" w:hAnsi="Times New Roman" w:cs="Times New Roman"/>
          <w:color w:val="000000"/>
        </w:rPr>
        <w:t xml:space="preserve">наказываются </w:t>
      </w:r>
      <w:r w:rsidRPr="000C55BA">
        <w:rPr>
          <w:rFonts w:ascii="Times New Roman" w:hAnsi="Times New Roman" w:cs="Times New Roman"/>
          <w:b/>
          <w:color w:val="000000"/>
        </w:rPr>
        <w:t>лишением свободы на срок от двенадцати до двадцати лет</w:t>
      </w:r>
      <w:r w:rsidRPr="00A21D12">
        <w:rPr>
          <w:rFonts w:ascii="Times New Roman" w:hAnsi="Times New Roman" w:cs="Times New Roman"/>
          <w:color w:val="000000"/>
        </w:rPr>
        <w:t xml:space="preserve"> с ограничением свободы на срок до двух лет.</w:t>
      </w:r>
    </w:p>
    <w:p w:rsidR="00A21D12" w:rsidRPr="00DD0C62" w:rsidRDefault="00A21D12" w:rsidP="005A2EA2">
      <w:pPr>
        <w:pStyle w:val="a5"/>
        <w:jc w:val="both"/>
        <w:rPr>
          <w:rFonts w:ascii="Times New Roman" w:hAnsi="Times New Roman" w:cs="Times New Roman"/>
          <w:b/>
        </w:rPr>
      </w:pPr>
    </w:p>
    <w:p w:rsidR="00F726CE" w:rsidRPr="00D1356E" w:rsidRDefault="00226D5B" w:rsidP="00A455F8">
      <w:pPr>
        <w:pStyle w:val="a5"/>
        <w:ind w:firstLine="708"/>
        <w:jc w:val="both"/>
        <w:rPr>
          <w:rFonts w:ascii="Times New Roman" w:hAnsi="Times New Roman" w:cs="Times New Roman"/>
          <w:b/>
        </w:rPr>
      </w:pPr>
      <w:r w:rsidRPr="00D1356E">
        <w:rPr>
          <w:rFonts w:ascii="Times New Roman" w:hAnsi="Times New Roman" w:cs="Times New Roman"/>
          <w:b/>
        </w:rPr>
        <w:t>В КОНСТИТУЦИИ РОССИЙСКОЙ ФЕДЕРАЦИИ отсутствует подразделение ФССП РОССИИ</w:t>
      </w:r>
      <w:r w:rsidR="00F726CE" w:rsidRPr="00D1356E">
        <w:rPr>
          <w:rFonts w:ascii="Times New Roman" w:hAnsi="Times New Roman" w:cs="Times New Roman"/>
          <w:b/>
        </w:rPr>
        <w:t>,</w:t>
      </w:r>
      <w:r w:rsidR="00D1356E">
        <w:rPr>
          <w:rFonts w:ascii="Times New Roman" w:hAnsi="Times New Roman" w:cs="Times New Roman"/>
        </w:rPr>
        <w:t xml:space="preserve"> </w:t>
      </w:r>
      <w:r w:rsidR="00D1356E" w:rsidRPr="00D1356E">
        <w:rPr>
          <w:rFonts w:ascii="Times New Roman" w:hAnsi="Times New Roman" w:cs="Times New Roman"/>
          <w:b/>
        </w:rPr>
        <w:t>УФССП РОССИИ, ОСП,</w:t>
      </w:r>
      <w:r w:rsidR="00E5654C">
        <w:rPr>
          <w:rFonts w:ascii="Times New Roman" w:hAnsi="Times New Roman" w:cs="Times New Roman"/>
          <w:b/>
        </w:rPr>
        <w:t xml:space="preserve"> ПОЛИЦИЯ, ЧОП, ФСИН,</w:t>
      </w:r>
      <w:r w:rsidRPr="005A2EA2">
        <w:rPr>
          <w:rFonts w:ascii="Times New Roman" w:hAnsi="Times New Roman" w:cs="Times New Roman"/>
        </w:rPr>
        <w:t xml:space="preserve"> отсюда следует, что организация ФССП РОССИИ</w:t>
      </w:r>
      <w:r w:rsidR="00CD417B">
        <w:rPr>
          <w:rFonts w:ascii="Times New Roman" w:hAnsi="Times New Roman" w:cs="Times New Roman"/>
        </w:rPr>
        <w:t xml:space="preserve"> и другие указанные организации,</w:t>
      </w:r>
      <w:r w:rsidRPr="005A2EA2">
        <w:rPr>
          <w:rFonts w:ascii="Times New Roman" w:hAnsi="Times New Roman" w:cs="Times New Roman"/>
        </w:rPr>
        <w:t xml:space="preserve"> попада</w:t>
      </w:r>
      <w:r w:rsidR="00CD417B">
        <w:rPr>
          <w:rFonts w:ascii="Times New Roman" w:hAnsi="Times New Roman" w:cs="Times New Roman"/>
        </w:rPr>
        <w:t>ют</w:t>
      </w:r>
      <w:r w:rsidRPr="005A2EA2">
        <w:rPr>
          <w:rFonts w:ascii="Times New Roman" w:hAnsi="Times New Roman" w:cs="Times New Roman"/>
        </w:rPr>
        <w:t xml:space="preserve"> под статью УГОЛОВНОГО КОДКСА РОССИЙСКОЙ </w:t>
      </w:r>
      <w:r w:rsidR="00F726CE" w:rsidRPr="005A2EA2">
        <w:rPr>
          <w:rFonts w:ascii="Times New Roman" w:hAnsi="Times New Roman" w:cs="Times New Roman"/>
        </w:rPr>
        <w:t xml:space="preserve">ФЕДЕРАЦИИ </w:t>
      </w:r>
      <w:r w:rsidR="00F726CE" w:rsidRPr="00D1356E">
        <w:rPr>
          <w:rFonts w:ascii="Times New Roman" w:hAnsi="Times New Roman" w:cs="Times New Roman"/>
          <w:b/>
        </w:rPr>
        <w:t>ст. 208 УК РФ</w:t>
      </w:r>
      <w:r w:rsidR="00F726CE" w:rsidRPr="005A2EA2">
        <w:rPr>
          <w:rFonts w:ascii="Times New Roman" w:hAnsi="Times New Roman" w:cs="Times New Roman"/>
        </w:rPr>
        <w:t xml:space="preserve"> и ст. </w:t>
      </w:r>
      <w:r w:rsidR="00F726CE" w:rsidRPr="00D1356E">
        <w:rPr>
          <w:rFonts w:ascii="Times New Roman" w:hAnsi="Times New Roman" w:cs="Times New Roman"/>
          <w:b/>
        </w:rPr>
        <w:t>35</w:t>
      </w:r>
      <w:r w:rsidRPr="00D1356E">
        <w:rPr>
          <w:rFonts w:ascii="Times New Roman" w:hAnsi="Times New Roman" w:cs="Times New Roman"/>
          <w:b/>
        </w:rPr>
        <w:t xml:space="preserve"> УК РФ</w:t>
      </w:r>
      <w:r w:rsidR="00F726CE" w:rsidRPr="00D1356E">
        <w:rPr>
          <w:rFonts w:ascii="Times New Roman" w:hAnsi="Times New Roman" w:cs="Times New Roman"/>
          <w:b/>
        </w:rPr>
        <w:t>.</w:t>
      </w:r>
    </w:p>
    <w:p w:rsidR="00F726CE" w:rsidRPr="005A2EA2" w:rsidRDefault="00F726CE" w:rsidP="00A455F8">
      <w:pPr>
        <w:pStyle w:val="a5"/>
        <w:ind w:firstLine="708"/>
        <w:jc w:val="both"/>
        <w:rPr>
          <w:rFonts w:ascii="Times New Roman" w:hAnsi="Times New Roman" w:cs="Times New Roman"/>
        </w:rPr>
      </w:pPr>
      <w:r w:rsidRPr="00D1356E">
        <w:rPr>
          <w:rFonts w:ascii="Times New Roman" w:hAnsi="Times New Roman" w:cs="Times New Roman"/>
          <w:b/>
          <w:szCs w:val="26"/>
        </w:rPr>
        <w:t>Статья 208 УК РФ</w:t>
      </w:r>
      <w:r w:rsidRPr="005A2EA2">
        <w:rPr>
          <w:rFonts w:ascii="Times New Roman" w:hAnsi="Times New Roman" w:cs="Times New Roman"/>
          <w:szCs w:val="26"/>
        </w:rPr>
        <w:t>. Организация незаконного вооруженного формирования или участие в нем (действующая редакция)</w:t>
      </w:r>
    </w:p>
    <w:p w:rsidR="00F726CE" w:rsidRPr="009D04BF" w:rsidRDefault="00F726CE" w:rsidP="00A455F8">
      <w:pPr>
        <w:pStyle w:val="a5"/>
        <w:ind w:firstLine="708"/>
        <w:jc w:val="both"/>
        <w:rPr>
          <w:rFonts w:ascii="Times New Roman" w:hAnsi="Times New Roman" w:cs="Times New Roman"/>
          <w:szCs w:val="26"/>
        </w:rPr>
      </w:pPr>
      <w:r w:rsidRPr="005A2EA2">
        <w:rPr>
          <w:rFonts w:ascii="Times New Roman" w:hAnsi="Times New Roman" w:cs="Times New Roman"/>
          <w:szCs w:val="20"/>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r w:rsidR="009D04BF">
        <w:rPr>
          <w:rFonts w:ascii="Times New Roman" w:hAnsi="Times New Roman" w:cs="Times New Roman"/>
          <w:szCs w:val="26"/>
        </w:rPr>
        <w:t xml:space="preserve"> </w:t>
      </w:r>
      <w:r w:rsidRPr="005A2EA2">
        <w:rPr>
          <w:rFonts w:ascii="Times New Roman" w:hAnsi="Times New Roman" w:cs="Times New Roman"/>
          <w:szCs w:val="20"/>
        </w:rPr>
        <w:t>наказываются лишением свободы на срок от десяти до двадцати лет с ограничением свободы на срок от одного года до двух лет.</w:t>
      </w:r>
    </w:p>
    <w:p w:rsidR="00F726CE" w:rsidRPr="005A2EA2" w:rsidRDefault="00F726CE" w:rsidP="00A455F8">
      <w:pPr>
        <w:pStyle w:val="a5"/>
        <w:ind w:firstLine="708"/>
        <w:jc w:val="both"/>
        <w:rPr>
          <w:rFonts w:ascii="Times New Roman" w:hAnsi="Times New Roman" w:cs="Times New Roman"/>
          <w:szCs w:val="20"/>
        </w:rPr>
      </w:pPr>
      <w:r w:rsidRPr="005A2EA2">
        <w:rPr>
          <w:rFonts w:ascii="Times New Roman" w:hAnsi="Times New Roman" w:cs="Times New Roman"/>
          <w:szCs w:val="20"/>
        </w:rPr>
        <w:lastRenderedPageBreak/>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r w:rsidR="003D293C">
        <w:rPr>
          <w:rFonts w:ascii="Times New Roman" w:hAnsi="Times New Roman" w:cs="Times New Roman"/>
          <w:szCs w:val="20"/>
        </w:rPr>
        <w:t xml:space="preserve"> </w:t>
      </w:r>
      <w:r w:rsidRPr="005A2EA2">
        <w:rPr>
          <w:rFonts w:ascii="Times New Roman" w:hAnsi="Times New Roman" w:cs="Times New Roman"/>
          <w:szCs w:val="20"/>
        </w:rPr>
        <w:t xml:space="preserve">наказывается </w:t>
      </w:r>
      <w:r w:rsidRPr="007D1D5F">
        <w:rPr>
          <w:rFonts w:ascii="Times New Roman" w:hAnsi="Times New Roman" w:cs="Times New Roman"/>
          <w:b/>
          <w:szCs w:val="20"/>
        </w:rPr>
        <w:t>лишением свободы на срок от восьми до пятнадцати лет</w:t>
      </w:r>
      <w:r w:rsidRPr="005A2EA2">
        <w:rPr>
          <w:rFonts w:ascii="Times New Roman" w:hAnsi="Times New Roman" w:cs="Times New Roman"/>
          <w:szCs w:val="20"/>
        </w:rPr>
        <w:t xml:space="preserve"> с ограничением свободы на срок от одного года до двух лет.</w:t>
      </w:r>
    </w:p>
    <w:p w:rsidR="00F726CE" w:rsidRPr="005A2EA2" w:rsidRDefault="00F726CE" w:rsidP="00E9242C">
      <w:pPr>
        <w:pStyle w:val="a5"/>
        <w:ind w:firstLine="708"/>
        <w:jc w:val="both"/>
        <w:rPr>
          <w:rFonts w:ascii="Times New Roman" w:hAnsi="Times New Roman" w:cs="Times New Roman"/>
          <w:szCs w:val="20"/>
        </w:rPr>
      </w:pPr>
      <w:r w:rsidRPr="004E6A7C">
        <w:rPr>
          <w:rFonts w:ascii="Times New Roman" w:hAnsi="Times New Roman" w:cs="Times New Roman"/>
          <w:b/>
          <w:szCs w:val="20"/>
        </w:rPr>
        <w:t>Примечание</w:t>
      </w:r>
      <w:r w:rsidRPr="005A2EA2">
        <w:rPr>
          <w:rFonts w:ascii="Times New Roman" w:hAnsi="Times New Roman" w:cs="Times New Roman"/>
          <w:szCs w:val="20"/>
        </w:rPr>
        <w:t>.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F726CE" w:rsidRPr="005A2EA2" w:rsidRDefault="00F726CE" w:rsidP="00A455F8">
      <w:pPr>
        <w:pStyle w:val="a5"/>
        <w:ind w:firstLine="708"/>
        <w:jc w:val="both"/>
        <w:rPr>
          <w:rFonts w:ascii="Times New Roman" w:hAnsi="Times New Roman" w:cs="Times New Roman"/>
        </w:rPr>
      </w:pPr>
      <w:r w:rsidRPr="00591626">
        <w:rPr>
          <w:rFonts w:ascii="Times New Roman" w:hAnsi="Times New Roman" w:cs="Times New Roman"/>
          <w:b/>
          <w:szCs w:val="21"/>
        </w:rPr>
        <w:t>Статья</w:t>
      </w:r>
      <w:r w:rsidRPr="005A2EA2">
        <w:rPr>
          <w:rFonts w:ascii="Times New Roman" w:hAnsi="Times New Roman" w:cs="Times New Roman"/>
          <w:szCs w:val="21"/>
        </w:rPr>
        <w:t xml:space="preserve"> </w:t>
      </w:r>
      <w:r w:rsidRPr="00D1356E">
        <w:rPr>
          <w:rFonts w:ascii="Times New Roman" w:hAnsi="Times New Roman" w:cs="Times New Roman"/>
          <w:b/>
          <w:szCs w:val="21"/>
        </w:rPr>
        <w:t>35 УК РФ</w:t>
      </w:r>
      <w:r w:rsidRPr="005A2EA2">
        <w:rPr>
          <w:rFonts w:ascii="Times New Roman" w:hAnsi="Times New Roman" w:cs="Times New Roman"/>
          <w:szCs w:val="21"/>
        </w:rPr>
        <w:t>.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F726CE" w:rsidRPr="005A2EA2" w:rsidRDefault="00F726CE" w:rsidP="005A2EA2">
      <w:pPr>
        <w:pStyle w:val="a5"/>
        <w:jc w:val="both"/>
        <w:rPr>
          <w:rFonts w:ascii="Times New Roman" w:hAnsi="Times New Roman" w:cs="Times New Roman"/>
          <w:szCs w:val="21"/>
        </w:rPr>
      </w:pPr>
    </w:p>
    <w:p w:rsidR="00F726CE" w:rsidRPr="005A2EA2" w:rsidRDefault="00F726CE" w:rsidP="00A455F8">
      <w:pPr>
        <w:pStyle w:val="a5"/>
        <w:ind w:firstLine="708"/>
        <w:jc w:val="both"/>
        <w:rPr>
          <w:rFonts w:ascii="Times New Roman" w:hAnsi="Times New Roman" w:cs="Times New Roman"/>
        </w:rPr>
      </w:pPr>
      <w:bookmarkStart w:id="4" w:name="100142"/>
      <w:bookmarkStart w:id="5" w:name="100143"/>
      <w:bookmarkEnd w:id="4"/>
      <w:bookmarkEnd w:id="5"/>
      <w:r w:rsidRPr="005A2EA2">
        <w:rPr>
          <w:rFonts w:ascii="Times New Roman" w:hAnsi="Times New Roman" w:cs="Times New Roman"/>
          <w:szCs w:val="18"/>
        </w:rP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F726CE" w:rsidRPr="005A2EA2" w:rsidRDefault="00F726CE" w:rsidP="00A455F8">
      <w:pPr>
        <w:pStyle w:val="a5"/>
        <w:ind w:firstLine="708"/>
        <w:jc w:val="both"/>
        <w:rPr>
          <w:rFonts w:ascii="Times New Roman" w:hAnsi="Times New Roman" w:cs="Times New Roman"/>
          <w:szCs w:val="18"/>
        </w:rPr>
      </w:pPr>
      <w:bookmarkStart w:id="6" w:name="100144"/>
      <w:bookmarkEnd w:id="6"/>
      <w:r w:rsidRPr="005A2EA2">
        <w:rPr>
          <w:rFonts w:ascii="Times New Roman" w:hAnsi="Times New Roman" w:cs="Times New Roman"/>
          <w:szCs w:val="18"/>
        </w:rP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F726CE" w:rsidRPr="005A2EA2" w:rsidRDefault="00F726CE" w:rsidP="00A455F8">
      <w:pPr>
        <w:pStyle w:val="a5"/>
        <w:ind w:firstLine="708"/>
        <w:jc w:val="both"/>
        <w:rPr>
          <w:rFonts w:ascii="Times New Roman" w:hAnsi="Times New Roman" w:cs="Times New Roman"/>
          <w:szCs w:val="18"/>
        </w:rPr>
      </w:pPr>
      <w:bookmarkStart w:id="7" w:name="100145"/>
      <w:bookmarkEnd w:id="7"/>
      <w:r w:rsidRPr="005A2EA2">
        <w:rPr>
          <w:rFonts w:ascii="Times New Roman" w:hAnsi="Times New Roman" w:cs="Times New Roman"/>
          <w:szCs w:val="18"/>
        </w:rP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F726CE" w:rsidRPr="005A2EA2" w:rsidRDefault="00F726CE" w:rsidP="00A455F8">
      <w:pPr>
        <w:pStyle w:val="a5"/>
        <w:ind w:firstLine="708"/>
        <w:jc w:val="both"/>
        <w:rPr>
          <w:rFonts w:ascii="Times New Roman" w:hAnsi="Times New Roman" w:cs="Times New Roman"/>
          <w:szCs w:val="18"/>
        </w:rPr>
      </w:pPr>
      <w:bookmarkStart w:id="8" w:name="000105"/>
      <w:bookmarkStart w:id="9" w:name="100146"/>
      <w:bookmarkEnd w:id="8"/>
      <w:bookmarkEnd w:id="9"/>
      <w:r w:rsidRPr="005A2EA2">
        <w:rPr>
          <w:rFonts w:ascii="Times New Roman" w:hAnsi="Times New Roman" w:cs="Times New Roman"/>
          <w:szCs w:val="18"/>
        </w:rPr>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6C6547" w:rsidRDefault="00F726CE" w:rsidP="00A455F8">
      <w:pPr>
        <w:pStyle w:val="a5"/>
        <w:ind w:firstLine="708"/>
        <w:jc w:val="both"/>
        <w:rPr>
          <w:rFonts w:ascii="Times New Roman" w:hAnsi="Times New Roman" w:cs="Times New Roman"/>
          <w:szCs w:val="18"/>
        </w:rPr>
      </w:pPr>
      <w:bookmarkStart w:id="10" w:name="001421"/>
      <w:bookmarkStart w:id="11" w:name="000106"/>
      <w:bookmarkStart w:id="12" w:name="100147"/>
      <w:bookmarkEnd w:id="10"/>
      <w:bookmarkEnd w:id="11"/>
      <w:bookmarkEnd w:id="12"/>
      <w:r w:rsidRPr="005A2EA2">
        <w:rPr>
          <w:rFonts w:ascii="Times New Roman" w:hAnsi="Times New Roman" w:cs="Times New Roman"/>
          <w:szCs w:val="18"/>
        </w:rPr>
        <w:t>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205.4, </w:t>
      </w:r>
      <w:hyperlink r:id="rId19" w:history="1">
        <w:r w:rsidRPr="005A2EA2">
          <w:rPr>
            <w:rStyle w:val="a3"/>
            <w:rFonts w:ascii="Times New Roman" w:hAnsi="Times New Roman" w:cs="Times New Roman"/>
            <w:color w:val="auto"/>
            <w:szCs w:val="18"/>
            <w:u w:val="none"/>
            <w:bdr w:val="none" w:sz="0" w:space="0" w:color="auto" w:frame="1"/>
          </w:rPr>
          <w:t>208</w:t>
        </w:r>
      </w:hyperlink>
      <w:r w:rsidRPr="005A2EA2">
        <w:rPr>
          <w:rFonts w:ascii="Times New Roman" w:hAnsi="Times New Roman" w:cs="Times New Roman"/>
          <w:szCs w:val="18"/>
        </w:rPr>
        <w:t>, </w:t>
      </w:r>
      <w:hyperlink r:id="rId20" w:history="1">
        <w:r w:rsidRPr="005A2EA2">
          <w:rPr>
            <w:rStyle w:val="a3"/>
            <w:rFonts w:ascii="Times New Roman" w:hAnsi="Times New Roman" w:cs="Times New Roman"/>
            <w:color w:val="auto"/>
            <w:szCs w:val="18"/>
            <w:u w:val="none"/>
            <w:bdr w:val="none" w:sz="0" w:space="0" w:color="auto" w:frame="1"/>
          </w:rPr>
          <w:t>209</w:t>
        </w:r>
      </w:hyperlink>
      <w:r w:rsidRPr="005A2EA2">
        <w:rPr>
          <w:rFonts w:ascii="Times New Roman" w:hAnsi="Times New Roman" w:cs="Times New Roman"/>
          <w:szCs w:val="18"/>
        </w:rPr>
        <w:t>, 210 и </w:t>
      </w:r>
      <w:hyperlink r:id="rId21" w:history="1">
        <w:r w:rsidRPr="005A2EA2">
          <w:rPr>
            <w:rStyle w:val="a3"/>
            <w:rFonts w:ascii="Times New Roman" w:hAnsi="Times New Roman" w:cs="Times New Roman"/>
            <w:color w:val="auto"/>
            <w:szCs w:val="18"/>
            <w:u w:val="none"/>
            <w:bdr w:val="none" w:sz="0" w:space="0" w:color="auto" w:frame="1"/>
          </w:rPr>
          <w:t>282.1</w:t>
        </w:r>
      </w:hyperlink>
      <w:r w:rsidRPr="005A2EA2">
        <w:rPr>
          <w:rFonts w:ascii="Times New Roman" w:hAnsi="Times New Roman" w:cs="Times New Roman"/>
          <w:szCs w:val="18"/>
        </w:rPr>
        <w:t> настоящего Кодекса, а также за все совершенные организованной группой или преступным сообществом (преступной организацией) преступления, если</w:t>
      </w:r>
      <w:r w:rsidR="006C6547">
        <w:rPr>
          <w:rFonts w:ascii="Times New Roman" w:hAnsi="Times New Roman" w:cs="Times New Roman"/>
          <w:szCs w:val="18"/>
        </w:rPr>
        <w:t xml:space="preserve"> они охватывались его умыслом. </w:t>
      </w:r>
    </w:p>
    <w:p w:rsidR="00F726CE" w:rsidRPr="005A2EA2" w:rsidRDefault="006C6547" w:rsidP="00A455F8">
      <w:pPr>
        <w:pStyle w:val="a5"/>
        <w:ind w:firstLine="708"/>
        <w:jc w:val="both"/>
        <w:rPr>
          <w:rFonts w:ascii="Times New Roman" w:hAnsi="Times New Roman" w:cs="Times New Roman"/>
          <w:szCs w:val="18"/>
        </w:rPr>
      </w:pPr>
      <w:r>
        <w:rPr>
          <w:rFonts w:ascii="Times New Roman" w:hAnsi="Times New Roman" w:cs="Times New Roman"/>
          <w:szCs w:val="18"/>
        </w:rPr>
        <w:t>Д</w:t>
      </w:r>
      <w:r w:rsidR="00F726CE" w:rsidRPr="005A2EA2">
        <w:rPr>
          <w:rFonts w:ascii="Times New Roman" w:hAnsi="Times New Roman" w:cs="Times New Roman"/>
          <w:szCs w:val="18"/>
        </w:rPr>
        <w:t>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205.4, </w:t>
      </w:r>
      <w:hyperlink r:id="rId22" w:history="1">
        <w:r w:rsidR="00F726CE" w:rsidRPr="005A2EA2">
          <w:rPr>
            <w:rStyle w:val="a3"/>
            <w:rFonts w:ascii="Times New Roman" w:hAnsi="Times New Roman" w:cs="Times New Roman"/>
            <w:color w:val="auto"/>
            <w:szCs w:val="18"/>
            <w:u w:val="none"/>
            <w:bdr w:val="none" w:sz="0" w:space="0" w:color="auto" w:frame="1"/>
          </w:rPr>
          <w:t>208</w:t>
        </w:r>
      </w:hyperlink>
      <w:r w:rsidR="00F726CE" w:rsidRPr="005A2EA2">
        <w:rPr>
          <w:rFonts w:ascii="Times New Roman" w:hAnsi="Times New Roman" w:cs="Times New Roman"/>
          <w:szCs w:val="18"/>
        </w:rPr>
        <w:t>, </w:t>
      </w:r>
      <w:hyperlink r:id="rId23" w:history="1">
        <w:r w:rsidR="00F726CE" w:rsidRPr="005A2EA2">
          <w:rPr>
            <w:rStyle w:val="a3"/>
            <w:rFonts w:ascii="Times New Roman" w:hAnsi="Times New Roman" w:cs="Times New Roman"/>
            <w:color w:val="auto"/>
            <w:szCs w:val="18"/>
            <w:u w:val="none"/>
            <w:bdr w:val="none" w:sz="0" w:space="0" w:color="auto" w:frame="1"/>
          </w:rPr>
          <w:t>209</w:t>
        </w:r>
      </w:hyperlink>
      <w:r w:rsidR="00F726CE" w:rsidRPr="005A2EA2">
        <w:rPr>
          <w:rFonts w:ascii="Times New Roman" w:hAnsi="Times New Roman" w:cs="Times New Roman"/>
          <w:szCs w:val="18"/>
        </w:rPr>
        <w:t>, 210 и </w:t>
      </w:r>
      <w:hyperlink r:id="rId24" w:history="1">
        <w:r w:rsidR="00F726CE" w:rsidRPr="005A2EA2">
          <w:rPr>
            <w:rStyle w:val="a3"/>
            <w:rFonts w:ascii="Times New Roman" w:hAnsi="Times New Roman" w:cs="Times New Roman"/>
            <w:color w:val="auto"/>
            <w:szCs w:val="18"/>
            <w:u w:val="none"/>
            <w:bdr w:val="none" w:sz="0" w:space="0" w:color="auto" w:frame="1"/>
          </w:rPr>
          <w:t>282.1</w:t>
        </w:r>
      </w:hyperlink>
      <w:r w:rsidR="00F726CE" w:rsidRPr="005A2EA2">
        <w:rPr>
          <w:rFonts w:ascii="Times New Roman" w:hAnsi="Times New Roman" w:cs="Times New Roman"/>
          <w:szCs w:val="18"/>
        </w:rPr>
        <w:t> настоящего Кодекса, а также за преступления, в подготовке или совершении которых они участвовали.</w:t>
      </w:r>
    </w:p>
    <w:p w:rsidR="00F726CE" w:rsidRPr="005A2EA2" w:rsidRDefault="00F726CE" w:rsidP="00A455F8">
      <w:pPr>
        <w:pStyle w:val="a5"/>
        <w:ind w:firstLine="708"/>
        <w:jc w:val="both"/>
        <w:rPr>
          <w:rFonts w:ascii="Times New Roman" w:hAnsi="Times New Roman" w:cs="Times New Roman"/>
          <w:szCs w:val="18"/>
        </w:rPr>
      </w:pPr>
      <w:bookmarkStart w:id="13" w:name="100148"/>
      <w:bookmarkEnd w:id="13"/>
      <w:r w:rsidRPr="005A2EA2">
        <w:rPr>
          <w:rFonts w:ascii="Times New Roman" w:hAnsi="Times New Roman" w:cs="Times New Roman"/>
          <w:szCs w:val="18"/>
        </w:rPr>
        <w:t>6. Создание организованной группы в случаях, не предусмотренных статьями </w:t>
      </w:r>
      <w:hyperlink r:id="rId25" w:history="1">
        <w:r w:rsidRPr="005A2EA2">
          <w:rPr>
            <w:rStyle w:val="a3"/>
            <w:rFonts w:ascii="Times New Roman" w:hAnsi="Times New Roman" w:cs="Times New Roman"/>
            <w:color w:val="auto"/>
            <w:szCs w:val="18"/>
            <w:u w:val="none"/>
            <w:bdr w:val="none" w:sz="0" w:space="0" w:color="auto" w:frame="1"/>
          </w:rPr>
          <w:t>Особенной части</w:t>
        </w:r>
      </w:hyperlink>
      <w:r w:rsidRPr="005A2EA2">
        <w:rPr>
          <w:rFonts w:ascii="Times New Roman" w:hAnsi="Times New Roman" w:cs="Times New Roman"/>
          <w:szCs w:val="18"/>
        </w:rPr>
        <w:t> настоящего Кодекса, влечет уголовную ответственность за приготовление к тем преступлениям, для совершения которых она создана.</w:t>
      </w:r>
    </w:p>
    <w:p w:rsidR="00F726CE" w:rsidRDefault="00F726CE" w:rsidP="00A455F8">
      <w:pPr>
        <w:pStyle w:val="a5"/>
        <w:ind w:firstLine="708"/>
        <w:jc w:val="both"/>
        <w:rPr>
          <w:rFonts w:ascii="Times New Roman" w:hAnsi="Times New Roman" w:cs="Times New Roman"/>
          <w:szCs w:val="18"/>
        </w:rPr>
      </w:pPr>
      <w:bookmarkStart w:id="14" w:name="100149"/>
      <w:bookmarkEnd w:id="14"/>
      <w:r w:rsidRPr="005A2EA2">
        <w:rPr>
          <w:rFonts w:ascii="Times New Roman" w:hAnsi="Times New Roman" w:cs="Times New Roman"/>
          <w:szCs w:val="18"/>
        </w:rP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F726CE" w:rsidRPr="005A2EA2" w:rsidRDefault="00F726CE" w:rsidP="005A2EA2">
      <w:pPr>
        <w:pStyle w:val="a5"/>
        <w:jc w:val="both"/>
        <w:rPr>
          <w:rFonts w:ascii="Times New Roman" w:hAnsi="Times New Roman" w:cs="Times New Roman"/>
        </w:rPr>
      </w:pPr>
    </w:p>
    <w:p w:rsidR="00616D9B" w:rsidRPr="005A2EA2" w:rsidRDefault="00F726CE" w:rsidP="00320572">
      <w:pPr>
        <w:pStyle w:val="a5"/>
        <w:ind w:firstLine="708"/>
        <w:jc w:val="both"/>
        <w:rPr>
          <w:rFonts w:ascii="Times New Roman" w:hAnsi="Times New Roman" w:cs="Times New Roman"/>
        </w:rPr>
      </w:pPr>
      <w:r w:rsidRPr="00D1356E">
        <w:rPr>
          <w:rFonts w:ascii="Times New Roman" w:hAnsi="Times New Roman" w:cs="Times New Roman"/>
          <w:b/>
        </w:rPr>
        <w:t>Ношение оружия</w:t>
      </w:r>
      <w:r w:rsidRPr="005A2EA2">
        <w:rPr>
          <w:rFonts w:ascii="Times New Roman" w:hAnsi="Times New Roman" w:cs="Times New Roman"/>
        </w:rPr>
        <w:t xml:space="preserve"> сотрудниками незаконной преступной организации </w:t>
      </w:r>
      <w:r w:rsidRPr="00CD417B">
        <w:rPr>
          <w:rFonts w:ascii="Times New Roman" w:hAnsi="Times New Roman" w:cs="Times New Roman"/>
          <w:b/>
        </w:rPr>
        <w:t>ФССП РОССИИ</w:t>
      </w:r>
      <w:r w:rsidR="00616D9B" w:rsidRPr="005A2EA2">
        <w:rPr>
          <w:rFonts w:ascii="Times New Roman" w:hAnsi="Times New Roman" w:cs="Times New Roman"/>
        </w:rPr>
        <w:t xml:space="preserve"> и разных </w:t>
      </w:r>
      <w:r w:rsidR="00616D9B" w:rsidRPr="00CD417B">
        <w:rPr>
          <w:rFonts w:ascii="Times New Roman" w:hAnsi="Times New Roman" w:cs="Times New Roman"/>
          <w:b/>
        </w:rPr>
        <w:t>ОСП</w:t>
      </w:r>
      <w:r w:rsidR="00616D9B" w:rsidRPr="005A2EA2">
        <w:rPr>
          <w:rFonts w:ascii="Times New Roman" w:hAnsi="Times New Roman" w:cs="Times New Roman"/>
        </w:rPr>
        <w:t xml:space="preserve"> и </w:t>
      </w:r>
      <w:r w:rsidR="00616D9B" w:rsidRPr="00CD417B">
        <w:rPr>
          <w:rFonts w:ascii="Times New Roman" w:hAnsi="Times New Roman" w:cs="Times New Roman"/>
          <w:b/>
        </w:rPr>
        <w:t>УФССП</w:t>
      </w:r>
      <w:r w:rsidR="00CD417B">
        <w:rPr>
          <w:rFonts w:ascii="Times New Roman" w:hAnsi="Times New Roman" w:cs="Times New Roman"/>
        </w:rPr>
        <w:t xml:space="preserve">, так же </w:t>
      </w:r>
      <w:r w:rsidR="00CD417B" w:rsidRPr="00CD417B">
        <w:rPr>
          <w:rFonts w:ascii="Times New Roman" w:hAnsi="Times New Roman" w:cs="Times New Roman"/>
          <w:b/>
        </w:rPr>
        <w:t>ПОЛИЦИИ</w:t>
      </w:r>
      <w:r w:rsidR="00CD417B">
        <w:rPr>
          <w:rFonts w:ascii="Times New Roman" w:hAnsi="Times New Roman" w:cs="Times New Roman"/>
        </w:rPr>
        <w:t xml:space="preserve">, </w:t>
      </w:r>
      <w:r w:rsidR="00CD417B" w:rsidRPr="00CD417B">
        <w:rPr>
          <w:rFonts w:ascii="Times New Roman" w:hAnsi="Times New Roman" w:cs="Times New Roman"/>
          <w:b/>
        </w:rPr>
        <w:t>ЧОП</w:t>
      </w:r>
      <w:r w:rsidR="00CD417B">
        <w:rPr>
          <w:rFonts w:ascii="Times New Roman" w:hAnsi="Times New Roman" w:cs="Times New Roman"/>
        </w:rPr>
        <w:t xml:space="preserve">, </w:t>
      </w:r>
      <w:r w:rsidR="00CD417B" w:rsidRPr="00CD417B">
        <w:rPr>
          <w:rFonts w:ascii="Times New Roman" w:hAnsi="Times New Roman" w:cs="Times New Roman"/>
          <w:b/>
        </w:rPr>
        <w:t>ФСИН</w:t>
      </w:r>
      <w:r w:rsidR="00616D9B" w:rsidRPr="005A2EA2">
        <w:rPr>
          <w:rFonts w:ascii="Times New Roman" w:hAnsi="Times New Roman" w:cs="Times New Roman"/>
        </w:rPr>
        <w:t xml:space="preserve"> </w:t>
      </w:r>
      <w:r w:rsidR="00616D9B" w:rsidRPr="00D1356E">
        <w:rPr>
          <w:rFonts w:ascii="Times New Roman" w:hAnsi="Times New Roman" w:cs="Times New Roman"/>
          <w:b/>
        </w:rPr>
        <w:t>не законно</w:t>
      </w:r>
      <w:r w:rsidR="00616D9B" w:rsidRPr="005A2EA2">
        <w:rPr>
          <w:rFonts w:ascii="Times New Roman" w:hAnsi="Times New Roman" w:cs="Times New Roman"/>
        </w:rPr>
        <w:t xml:space="preserve"> и попадает под  </w:t>
      </w:r>
      <w:r w:rsidR="00616D9B" w:rsidRPr="00D1356E">
        <w:rPr>
          <w:rFonts w:ascii="Times New Roman" w:hAnsi="Times New Roman" w:cs="Times New Roman"/>
          <w:b/>
        </w:rPr>
        <w:t>ч. 1, 3, 4, 5, 6,  ст. 222 УК РФ</w:t>
      </w:r>
      <w:r w:rsidR="00616D9B" w:rsidRPr="005A2EA2">
        <w:rPr>
          <w:rFonts w:ascii="Times New Roman" w:hAnsi="Times New Roman" w:cs="Times New Roman"/>
        </w:rPr>
        <w:t>:</w:t>
      </w:r>
    </w:p>
    <w:p w:rsidR="00616D9B" w:rsidRPr="004D49C4" w:rsidRDefault="00616D9B" w:rsidP="005A2EA2">
      <w:pPr>
        <w:pStyle w:val="a5"/>
        <w:rPr>
          <w:rFonts w:ascii="Times New Roman" w:eastAsia="Times New Roman" w:hAnsi="Times New Roman" w:cs="Times New Roman"/>
          <w:color w:val="000000"/>
          <w:lang w:eastAsia="ru-RU"/>
        </w:rPr>
      </w:pPr>
    </w:p>
    <w:p w:rsidR="00616D9B" w:rsidRPr="004D49C4" w:rsidRDefault="00616D9B" w:rsidP="00320572">
      <w:pPr>
        <w:pStyle w:val="a5"/>
        <w:ind w:firstLine="708"/>
        <w:rPr>
          <w:rFonts w:ascii="Times New Roman" w:eastAsia="Times New Roman" w:hAnsi="Times New Roman" w:cs="Times New Roman"/>
          <w:b/>
          <w:bCs/>
          <w:color w:val="333333"/>
          <w:kern w:val="36"/>
          <w:lang w:eastAsia="ru-RU"/>
        </w:rPr>
      </w:pPr>
      <w:r w:rsidRPr="004D49C4">
        <w:rPr>
          <w:rFonts w:ascii="Times New Roman" w:eastAsia="Times New Roman" w:hAnsi="Times New Roman" w:cs="Times New Roman"/>
          <w:b/>
          <w:bCs/>
          <w:color w:val="333333"/>
          <w:kern w:val="36"/>
          <w:lang w:eastAsia="ru-RU"/>
        </w:rPr>
        <w:t>Статья 222 УК РФ. Незаконные приобретение, передача, сбыт, хранение, перевозка, пересылка или ношение оружия, основных частей огнестрельного оружия, боеприпасов.</w:t>
      </w:r>
    </w:p>
    <w:p w:rsidR="00616D9B" w:rsidRPr="004D49C4" w:rsidRDefault="00616D9B" w:rsidP="005A2EA2">
      <w:pPr>
        <w:pStyle w:val="a5"/>
        <w:rPr>
          <w:rFonts w:ascii="Times New Roman" w:eastAsia="Times New Roman" w:hAnsi="Times New Roman" w:cs="Times New Roman"/>
          <w:lang w:eastAsia="ru-RU"/>
        </w:rPr>
      </w:pPr>
    </w:p>
    <w:p w:rsidR="00F726CE" w:rsidRPr="009D04BF" w:rsidRDefault="00616D9B" w:rsidP="00A455F8">
      <w:pPr>
        <w:pStyle w:val="a5"/>
        <w:ind w:firstLine="708"/>
        <w:jc w:val="both"/>
        <w:rPr>
          <w:rFonts w:ascii="Times New Roman" w:eastAsia="Times New Roman" w:hAnsi="Times New Roman" w:cs="Times New Roman"/>
          <w:color w:val="000000"/>
          <w:lang w:eastAsia="ru-RU"/>
        </w:rPr>
      </w:pPr>
      <w:bookmarkStart w:id="15" w:name="002832"/>
      <w:bookmarkStart w:id="16" w:name="001688"/>
      <w:bookmarkStart w:id="17" w:name="101451"/>
      <w:bookmarkStart w:id="18" w:name="001689"/>
      <w:bookmarkStart w:id="19" w:name="000264"/>
      <w:bookmarkStart w:id="20" w:name="101453"/>
      <w:bookmarkStart w:id="21" w:name="101452"/>
      <w:bookmarkStart w:id="22" w:name="102888"/>
      <w:bookmarkStart w:id="23" w:name="103178"/>
      <w:bookmarkStart w:id="24" w:name="000843"/>
      <w:bookmarkStart w:id="25" w:name="102889"/>
      <w:bookmarkStart w:id="26" w:name="102890"/>
      <w:bookmarkStart w:id="27" w:name="101454"/>
      <w:bookmarkStart w:id="28" w:name="001690"/>
      <w:bookmarkStart w:id="29" w:name="101455"/>
      <w:bookmarkStart w:id="30" w:name="101456"/>
      <w:bookmarkStart w:id="31" w:name="001691"/>
      <w:bookmarkStart w:id="32" w:name="101457"/>
      <w:bookmarkStart w:id="33" w:name="000259"/>
      <w:bookmarkStart w:id="34" w:name="101458"/>
      <w:bookmarkStart w:id="35" w:name="102891"/>
      <w:bookmarkStart w:id="36" w:name="000844"/>
      <w:bookmarkStart w:id="37" w:name="101459"/>
      <w:bookmarkStart w:id="38" w:name="102892"/>
      <w:bookmarkStart w:id="39" w:name="103603"/>
      <w:bookmarkStart w:id="40" w:name="001855"/>
      <w:bookmarkStart w:id="41" w:name="001692"/>
      <w:bookmarkStart w:id="42" w:name="103855"/>
      <w:bookmarkStart w:id="43" w:name="102893"/>
      <w:bookmarkStart w:id="44" w:name="101460"/>
      <w:bookmarkStart w:id="45" w:name="00283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D49C4">
        <w:rPr>
          <w:rFonts w:ascii="Times New Roman" w:eastAsia="Times New Roman" w:hAnsi="Times New Roman" w:cs="Times New Roman"/>
          <w:color w:val="000000"/>
          <w:lang w:eastAsia="ru-RU"/>
        </w:rPr>
        <w:t>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bookmarkStart w:id="46" w:name="002834"/>
      <w:bookmarkEnd w:id="46"/>
      <w:r w:rsidR="003D293C">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 xml:space="preserve">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восьмидесяти тысяч </w:t>
      </w:r>
      <w:r w:rsidRPr="004D49C4">
        <w:rPr>
          <w:rFonts w:ascii="Times New Roman" w:eastAsia="Times New Roman" w:hAnsi="Times New Roman" w:cs="Times New Roman"/>
          <w:color w:val="000000"/>
          <w:lang w:eastAsia="ru-RU"/>
        </w:rPr>
        <w:lastRenderedPageBreak/>
        <w:t>рублей или в размере заработной платы или иного дохода осужденного за период до трех месяцев либо без такового.</w:t>
      </w:r>
    </w:p>
    <w:p w:rsidR="00616D9B" w:rsidRPr="004D49C4" w:rsidRDefault="00616D9B" w:rsidP="00A455F8">
      <w:pPr>
        <w:pStyle w:val="a5"/>
        <w:ind w:firstLine="708"/>
        <w:jc w:val="both"/>
        <w:rPr>
          <w:rFonts w:ascii="Times New Roman" w:hAnsi="Times New Roman" w:cs="Times New Roman"/>
          <w:color w:val="000000"/>
        </w:rPr>
      </w:pPr>
      <w:r w:rsidRPr="004D49C4">
        <w:rPr>
          <w:rFonts w:ascii="Times New Roman" w:hAnsi="Times New Roman" w:cs="Times New Roman"/>
          <w:color w:val="000000"/>
        </w:rPr>
        <w:t>3. Деяния, предусмотренные частью первой настоящей статьи, совершенные:</w:t>
      </w:r>
    </w:p>
    <w:p w:rsidR="00616D9B" w:rsidRPr="004D49C4" w:rsidRDefault="00616D9B" w:rsidP="003D293C">
      <w:pPr>
        <w:pStyle w:val="a5"/>
        <w:jc w:val="both"/>
        <w:rPr>
          <w:rFonts w:ascii="Times New Roman" w:hAnsi="Times New Roman" w:cs="Times New Roman"/>
          <w:color w:val="000000"/>
        </w:rPr>
      </w:pPr>
      <w:bookmarkStart w:id="47" w:name="002838"/>
      <w:bookmarkEnd w:id="47"/>
      <w:r w:rsidRPr="004D49C4">
        <w:rPr>
          <w:rFonts w:ascii="Times New Roman" w:hAnsi="Times New Roman" w:cs="Times New Roman"/>
          <w:color w:val="000000"/>
        </w:rPr>
        <w:t>а) группой лиц по предварительному сговору;</w:t>
      </w:r>
    </w:p>
    <w:p w:rsidR="00616D9B" w:rsidRPr="004D49C4" w:rsidRDefault="00616D9B" w:rsidP="003D293C">
      <w:pPr>
        <w:pStyle w:val="a5"/>
        <w:jc w:val="both"/>
        <w:rPr>
          <w:rFonts w:ascii="Times New Roman" w:hAnsi="Times New Roman" w:cs="Times New Roman"/>
          <w:color w:val="000000"/>
        </w:rPr>
      </w:pPr>
      <w:bookmarkStart w:id="48" w:name="002839"/>
      <w:bookmarkEnd w:id="48"/>
      <w:r w:rsidRPr="004D49C4">
        <w:rPr>
          <w:rFonts w:ascii="Times New Roman" w:hAnsi="Times New Roman" w:cs="Times New Roman"/>
          <w:color w:val="000000"/>
        </w:rPr>
        <w:t>б) лицом с использованием своего служебного положения;</w:t>
      </w:r>
    </w:p>
    <w:p w:rsidR="00616D9B" w:rsidRPr="004D49C4" w:rsidRDefault="00616D9B" w:rsidP="003D293C">
      <w:pPr>
        <w:pStyle w:val="a5"/>
        <w:jc w:val="both"/>
        <w:rPr>
          <w:rFonts w:ascii="Times New Roman" w:hAnsi="Times New Roman" w:cs="Times New Roman"/>
          <w:color w:val="000000"/>
        </w:rPr>
      </w:pPr>
      <w:bookmarkStart w:id="49" w:name="002840"/>
      <w:bookmarkEnd w:id="49"/>
      <w:proofErr w:type="gramStart"/>
      <w:r w:rsidRPr="004D49C4">
        <w:rPr>
          <w:rFonts w:ascii="Times New Roman" w:hAnsi="Times New Roman" w:cs="Times New Roman"/>
          <w:color w:val="000000"/>
        </w:rPr>
        <w:t>в) с использованием информационно-телекоммуникационных сетей, в том числе сети "Интернет", -</w:t>
      </w:r>
      <w:bookmarkStart w:id="50" w:name="002841"/>
      <w:bookmarkEnd w:id="50"/>
      <w:r w:rsidR="003D293C">
        <w:rPr>
          <w:rFonts w:ascii="Times New Roman" w:hAnsi="Times New Roman" w:cs="Times New Roman"/>
          <w:color w:val="000000"/>
        </w:rPr>
        <w:t xml:space="preserve"> </w:t>
      </w:r>
      <w:r w:rsidRPr="004D49C4">
        <w:rPr>
          <w:rFonts w:ascii="Times New Roman" w:hAnsi="Times New Roman" w:cs="Times New Roman"/>
          <w:color w:val="000000"/>
        </w:rPr>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roofErr w:type="gramEnd"/>
    </w:p>
    <w:p w:rsidR="00616D9B" w:rsidRPr="004D49C4" w:rsidRDefault="00226D5B" w:rsidP="00A455F8">
      <w:pPr>
        <w:pStyle w:val="a5"/>
        <w:ind w:firstLine="708"/>
        <w:jc w:val="both"/>
        <w:rPr>
          <w:rFonts w:ascii="Times New Roman" w:hAnsi="Times New Roman" w:cs="Times New Roman"/>
          <w:color w:val="000000"/>
        </w:rPr>
      </w:pPr>
      <w:r w:rsidRPr="004D49C4">
        <w:rPr>
          <w:rFonts w:ascii="Times New Roman" w:hAnsi="Times New Roman" w:cs="Times New Roman"/>
          <w:b/>
          <w:color w:val="333333"/>
        </w:rPr>
        <w:t xml:space="preserve"> </w:t>
      </w:r>
      <w:r w:rsidR="00616D9B" w:rsidRPr="004D49C4">
        <w:rPr>
          <w:rFonts w:ascii="Times New Roman" w:hAnsi="Times New Roman" w:cs="Times New Roman"/>
          <w:color w:val="000000"/>
        </w:rPr>
        <w:t>4. Деяния, предусмотренные частью первой настоящей статьи, совершенные организованной группой, -</w:t>
      </w:r>
      <w:bookmarkStart w:id="51" w:name="002843"/>
      <w:bookmarkEnd w:id="51"/>
      <w:r w:rsidR="003D293C">
        <w:rPr>
          <w:rFonts w:ascii="Times New Roman" w:hAnsi="Times New Roman" w:cs="Times New Roman"/>
          <w:color w:val="000000"/>
        </w:rPr>
        <w:t xml:space="preserve"> </w:t>
      </w:r>
      <w:r w:rsidR="00616D9B" w:rsidRPr="004D49C4">
        <w:rPr>
          <w:rFonts w:ascii="Times New Roman" w:hAnsi="Times New Roman" w:cs="Times New Roman"/>
          <w:color w:val="000000"/>
        </w:rP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616D9B" w:rsidRPr="004D49C4" w:rsidRDefault="00616D9B" w:rsidP="00A455F8">
      <w:pPr>
        <w:pStyle w:val="a5"/>
        <w:ind w:firstLine="708"/>
        <w:jc w:val="both"/>
        <w:rPr>
          <w:rFonts w:ascii="Times New Roman" w:hAnsi="Times New Roman" w:cs="Times New Roman"/>
          <w:color w:val="000000"/>
        </w:rPr>
      </w:pPr>
      <w:bookmarkStart w:id="52" w:name="002844"/>
      <w:bookmarkEnd w:id="52"/>
      <w:r w:rsidRPr="004D49C4">
        <w:rPr>
          <w:rFonts w:ascii="Times New Roman" w:hAnsi="Times New Roman" w:cs="Times New Roman"/>
          <w:color w:val="000000"/>
        </w:rPr>
        <w:t>5. Деяние, предусмотренное частью второй настоящей статьи, совершенное:</w:t>
      </w:r>
    </w:p>
    <w:p w:rsidR="00616D9B" w:rsidRPr="004D49C4" w:rsidRDefault="00616D9B" w:rsidP="003D293C">
      <w:pPr>
        <w:pStyle w:val="a5"/>
        <w:jc w:val="both"/>
        <w:rPr>
          <w:rFonts w:ascii="Times New Roman" w:hAnsi="Times New Roman" w:cs="Times New Roman"/>
          <w:color w:val="000000"/>
        </w:rPr>
      </w:pPr>
      <w:bookmarkStart w:id="53" w:name="002845"/>
      <w:bookmarkEnd w:id="53"/>
      <w:r w:rsidRPr="004D49C4">
        <w:rPr>
          <w:rFonts w:ascii="Times New Roman" w:hAnsi="Times New Roman" w:cs="Times New Roman"/>
          <w:color w:val="000000"/>
        </w:rPr>
        <w:t>а) группой лиц по предварительному сговору;</w:t>
      </w:r>
    </w:p>
    <w:p w:rsidR="00616D9B" w:rsidRPr="004D49C4" w:rsidRDefault="00616D9B" w:rsidP="003D293C">
      <w:pPr>
        <w:pStyle w:val="a5"/>
        <w:jc w:val="both"/>
        <w:rPr>
          <w:rFonts w:ascii="Times New Roman" w:hAnsi="Times New Roman" w:cs="Times New Roman"/>
          <w:color w:val="000000"/>
        </w:rPr>
      </w:pPr>
      <w:bookmarkStart w:id="54" w:name="002846"/>
      <w:bookmarkEnd w:id="54"/>
      <w:r w:rsidRPr="004D49C4">
        <w:rPr>
          <w:rFonts w:ascii="Times New Roman" w:hAnsi="Times New Roman" w:cs="Times New Roman"/>
          <w:color w:val="000000"/>
        </w:rPr>
        <w:t>б) лицом с использованием своего служебного положения;</w:t>
      </w:r>
    </w:p>
    <w:p w:rsidR="00616D9B" w:rsidRPr="004D49C4" w:rsidRDefault="00616D9B" w:rsidP="003D293C">
      <w:pPr>
        <w:pStyle w:val="a5"/>
        <w:jc w:val="both"/>
        <w:rPr>
          <w:rFonts w:ascii="Times New Roman" w:hAnsi="Times New Roman" w:cs="Times New Roman"/>
          <w:color w:val="000000"/>
        </w:rPr>
      </w:pPr>
      <w:bookmarkStart w:id="55" w:name="002847"/>
      <w:bookmarkEnd w:id="55"/>
      <w:r w:rsidRPr="004D49C4">
        <w:rPr>
          <w:rFonts w:ascii="Times New Roman" w:hAnsi="Times New Roman" w:cs="Times New Roman"/>
          <w:color w:val="000000"/>
        </w:rPr>
        <w:t>в) с использованием информационно</w:t>
      </w:r>
      <w:r w:rsidR="009D04BF">
        <w:rPr>
          <w:rFonts w:ascii="Times New Roman" w:hAnsi="Times New Roman" w:cs="Times New Roman"/>
          <w:color w:val="000000"/>
        </w:rPr>
        <w:t xml:space="preserve"> </w:t>
      </w:r>
      <w:proofErr w:type="gramStart"/>
      <w:r w:rsidRPr="004D49C4">
        <w:rPr>
          <w:rFonts w:ascii="Times New Roman" w:hAnsi="Times New Roman" w:cs="Times New Roman"/>
          <w:color w:val="000000"/>
        </w:rPr>
        <w:t>-т</w:t>
      </w:r>
      <w:proofErr w:type="gramEnd"/>
      <w:r w:rsidRPr="004D49C4">
        <w:rPr>
          <w:rFonts w:ascii="Times New Roman" w:hAnsi="Times New Roman" w:cs="Times New Roman"/>
          <w:color w:val="000000"/>
        </w:rPr>
        <w:t>елекоммуникационных сетей, в том числе сети "Интернет", -</w:t>
      </w:r>
      <w:bookmarkStart w:id="56" w:name="002848"/>
      <w:bookmarkEnd w:id="56"/>
      <w:r w:rsidR="003D293C">
        <w:rPr>
          <w:rFonts w:ascii="Times New Roman" w:hAnsi="Times New Roman" w:cs="Times New Roman"/>
          <w:color w:val="000000"/>
        </w:rPr>
        <w:t xml:space="preserve"> </w:t>
      </w:r>
      <w:r w:rsidRPr="004D49C4">
        <w:rPr>
          <w:rFonts w:ascii="Times New Roman" w:hAnsi="Times New Roman" w:cs="Times New Roman"/>
          <w:color w:val="000000"/>
        </w:rPr>
        <w:t>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616D9B" w:rsidRDefault="00616D9B" w:rsidP="00A455F8">
      <w:pPr>
        <w:pStyle w:val="a5"/>
        <w:ind w:firstLine="708"/>
        <w:jc w:val="both"/>
        <w:rPr>
          <w:rFonts w:ascii="Times New Roman" w:hAnsi="Times New Roman" w:cs="Times New Roman"/>
          <w:color w:val="000000"/>
        </w:rPr>
      </w:pPr>
      <w:r w:rsidRPr="004D49C4">
        <w:rPr>
          <w:rFonts w:ascii="Times New Roman" w:hAnsi="Times New Roman" w:cs="Times New Roman"/>
          <w:color w:val="000000"/>
        </w:rPr>
        <w:t>6. Деяние, предусмотренное частью второй настоящей статьи, совершенное организованной группой, -</w:t>
      </w:r>
      <w:bookmarkStart w:id="57" w:name="002850"/>
      <w:bookmarkEnd w:id="57"/>
      <w:r w:rsidR="003D293C">
        <w:rPr>
          <w:rFonts w:ascii="Times New Roman" w:hAnsi="Times New Roman" w:cs="Times New Roman"/>
          <w:color w:val="000000"/>
        </w:rPr>
        <w:t xml:space="preserve"> </w:t>
      </w:r>
      <w:r w:rsidRPr="004D49C4">
        <w:rPr>
          <w:rFonts w:ascii="Times New Roman" w:hAnsi="Times New Roman" w:cs="Times New Roman"/>
          <w:color w:val="000000"/>
        </w:rPr>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rsidR="009F312A" w:rsidRPr="004D49C4" w:rsidRDefault="009F312A" w:rsidP="00A455F8">
      <w:pPr>
        <w:pStyle w:val="a5"/>
        <w:ind w:firstLine="708"/>
        <w:jc w:val="both"/>
        <w:rPr>
          <w:rFonts w:ascii="Times New Roman" w:hAnsi="Times New Roman" w:cs="Times New Roman"/>
          <w:color w:val="000000"/>
        </w:rPr>
      </w:pPr>
    </w:p>
    <w:p w:rsidR="003D293C" w:rsidRDefault="00616D9B" w:rsidP="009F312A">
      <w:pPr>
        <w:pStyle w:val="a5"/>
        <w:ind w:firstLine="708"/>
        <w:jc w:val="both"/>
        <w:rPr>
          <w:rFonts w:ascii="Times New Roman" w:hAnsi="Times New Roman" w:cs="Times New Roman"/>
          <w:color w:val="333333"/>
        </w:rPr>
      </w:pPr>
      <w:r w:rsidRPr="004D49C4">
        <w:rPr>
          <w:rFonts w:ascii="Times New Roman" w:hAnsi="Times New Roman" w:cs="Times New Roman"/>
          <w:color w:val="333333"/>
        </w:rPr>
        <w:t>Преступная группировка ФССП РОСИИ, УФССП РОССИИ (по регионам), ОСП (по районам городов и малым городам) занимается грабежом движимого и не движимого имущества Народа</w:t>
      </w:r>
      <w:r w:rsidR="00D76826" w:rsidRPr="004D49C4">
        <w:rPr>
          <w:rFonts w:ascii="Times New Roman" w:hAnsi="Times New Roman" w:cs="Times New Roman"/>
          <w:color w:val="333333"/>
        </w:rPr>
        <w:t>, кражей средств для жизни с банковских карт, пенсий и других источников хранения, вымогательство этих средств, изготовление поддельных документов, что попадает под статьи: ст. 161 УК РФ, ст. 158 УК РФ, ст. 163 УК РФ,</w:t>
      </w:r>
      <w:r w:rsidR="002A5420" w:rsidRPr="004D49C4">
        <w:rPr>
          <w:rFonts w:ascii="Times New Roman" w:hAnsi="Times New Roman" w:cs="Times New Roman"/>
          <w:color w:val="333333"/>
        </w:rPr>
        <w:t xml:space="preserve"> </w:t>
      </w:r>
      <w:r w:rsidR="002A5420" w:rsidRPr="004D49C4">
        <w:rPr>
          <w:rFonts w:ascii="Times New Roman" w:eastAsia="Times New Roman" w:hAnsi="Times New Roman" w:cs="Times New Roman"/>
          <w:color w:val="000000"/>
          <w:lang w:eastAsia="ru-RU"/>
        </w:rPr>
        <w:t>ч. 1, 2, 4, 7,</w:t>
      </w:r>
      <w:r w:rsidR="00D76826" w:rsidRPr="004D49C4">
        <w:rPr>
          <w:rFonts w:ascii="Times New Roman" w:hAnsi="Times New Roman" w:cs="Times New Roman"/>
          <w:color w:val="333333"/>
        </w:rPr>
        <w:t xml:space="preserve"> ст. 159 УК РФ;</w:t>
      </w:r>
    </w:p>
    <w:p w:rsidR="00D1356E" w:rsidRPr="004D49C4" w:rsidRDefault="00D1356E" w:rsidP="005A2EA2">
      <w:pPr>
        <w:pStyle w:val="a5"/>
        <w:rPr>
          <w:rFonts w:ascii="Times New Roman" w:hAnsi="Times New Roman" w:cs="Times New Roman"/>
          <w:color w:val="333333"/>
        </w:rPr>
      </w:pPr>
    </w:p>
    <w:p w:rsidR="005E403B" w:rsidRPr="004D49C4" w:rsidRDefault="005E403B" w:rsidP="00320572">
      <w:pPr>
        <w:pStyle w:val="a5"/>
        <w:ind w:firstLine="708"/>
        <w:rPr>
          <w:rFonts w:ascii="Times New Roman" w:eastAsia="Times New Roman" w:hAnsi="Times New Roman" w:cs="Times New Roman"/>
          <w:b/>
          <w:bCs/>
          <w:color w:val="333333"/>
          <w:kern w:val="36"/>
          <w:lang w:eastAsia="ru-RU"/>
        </w:rPr>
      </w:pPr>
      <w:r w:rsidRPr="004D49C4">
        <w:rPr>
          <w:rFonts w:ascii="Times New Roman" w:eastAsia="Times New Roman" w:hAnsi="Times New Roman" w:cs="Times New Roman"/>
          <w:b/>
          <w:bCs/>
          <w:color w:val="333333"/>
          <w:kern w:val="36"/>
          <w:lang w:eastAsia="ru-RU"/>
        </w:rPr>
        <w:t>Статья 161 УК РФ. Грабеж.</w:t>
      </w:r>
    </w:p>
    <w:p w:rsidR="005E403B" w:rsidRPr="004D49C4" w:rsidRDefault="005E403B" w:rsidP="005A2EA2">
      <w:pPr>
        <w:pStyle w:val="a5"/>
        <w:rPr>
          <w:rFonts w:ascii="Times New Roman" w:eastAsia="Times New Roman" w:hAnsi="Times New Roman" w:cs="Times New Roman"/>
          <w:lang w:eastAsia="ru-RU"/>
        </w:rPr>
      </w:pPr>
    </w:p>
    <w:p w:rsidR="005E403B" w:rsidRPr="004D49C4" w:rsidRDefault="005E403B" w:rsidP="00A455F8">
      <w:pPr>
        <w:pStyle w:val="a5"/>
        <w:ind w:firstLine="708"/>
        <w:jc w:val="both"/>
        <w:rPr>
          <w:rFonts w:ascii="Times New Roman" w:eastAsia="Times New Roman" w:hAnsi="Times New Roman" w:cs="Times New Roman"/>
          <w:color w:val="000000"/>
          <w:lang w:eastAsia="ru-RU"/>
        </w:rPr>
      </w:pPr>
      <w:bookmarkStart w:id="58" w:name="100939"/>
      <w:bookmarkStart w:id="59" w:name="100940"/>
      <w:bookmarkEnd w:id="58"/>
      <w:bookmarkEnd w:id="59"/>
      <w:r w:rsidRPr="004D49C4">
        <w:rPr>
          <w:rFonts w:ascii="Times New Roman" w:eastAsia="Times New Roman" w:hAnsi="Times New Roman" w:cs="Times New Roman"/>
          <w:color w:val="000000"/>
          <w:lang w:eastAsia="ru-RU"/>
        </w:rPr>
        <w:t>1. Грабеж, то есть открытое хищение чужого имущества, -</w:t>
      </w:r>
      <w:bookmarkStart w:id="60" w:name="000698"/>
      <w:bookmarkStart w:id="61" w:name="100941"/>
      <w:bookmarkStart w:id="62" w:name="103539"/>
      <w:bookmarkStart w:id="63" w:name="103696"/>
      <w:bookmarkStart w:id="64" w:name="000314"/>
      <w:bookmarkEnd w:id="60"/>
      <w:bookmarkEnd w:id="61"/>
      <w:bookmarkEnd w:id="62"/>
      <w:bookmarkEnd w:id="63"/>
      <w:bookmarkEnd w:id="64"/>
      <w:r w:rsidR="003D293C">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5E403B" w:rsidRPr="004D49C4" w:rsidRDefault="005E403B" w:rsidP="00A455F8">
      <w:pPr>
        <w:pStyle w:val="a5"/>
        <w:ind w:firstLine="708"/>
        <w:jc w:val="both"/>
        <w:rPr>
          <w:rFonts w:ascii="Times New Roman" w:eastAsia="Times New Roman" w:hAnsi="Times New Roman" w:cs="Times New Roman"/>
          <w:color w:val="000000"/>
          <w:lang w:eastAsia="ru-RU"/>
        </w:rPr>
      </w:pPr>
      <w:bookmarkStart w:id="65" w:name="100942"/>
      <w:bookmarkEnd w:id="65"/>
      <w:r w:rsidRPr="004D49C4">
        <w:rPr>
          <w:rFonts w:ascii="Times New Roman" w:eastAsia="Times New Roman" w:hAnsi="Times New Roman" w:cs="Times New Roman"/>
          <w:color w:val="000000"/>
          <w:lang w:eastAsia="ru-RU"/>
        </w:rPr>
        <w:t>2. Грабеж, совершенный:</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66" w:name="100943"/>
      <w:bookmarkEnd w:id="66"/>
      <w:r w:rsidRPr="004D49C4">
        <w:rPr>
          <w:rFonts w:ascii="Times New Roman" w:eastAsia="Times New Roman" w:hAnsi="Times New Roman" w:cs="Times New Roman"/>
          <w:color w:val="000000"/>
          <w:lang w:eastAsia="ru-RU"/>
        </w:rPr>
        <w:t>а) группой лиц по предварительному сговору;</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67" w:name="102621"/>
      <w:bookmarkStart w:id="68" w:name="100944"/>
      <w:bookmarkEnd w:id="67"/>
      <w:bookmarkEnd w:id="68"/>
      <w:r w:rsidRPr="004D49C4">
        <w:rPr>
          <w:rFonts w:ascii="Times New Roman" w:eastAsia="Times New Roman" w:hAnsi="Times New Roman" w:cs="Times New Roman"/>
          <w:color w:val="000000"/>
          <w:lang w:eastAsia="ru-RU"/>
        </w:rPr>
        <w:t>б) утратил силу. - Федеральный закон от 08.12.2003 N 162-ФЗ;</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69" w:name="100945"/>
      <w:bookmarkEnd w:id="69"/>
      <w:r w:rsidRPr="004D49C4">
        <w:rPr>
          <w:rFonts w:ascii="Times New Roman" w:eastAsia="Times New Roman" w:hAnsi="Times New Roman" w:cs="Times New Roman"/>
          <w:color w:val="000000"/>
          <w:lang w:eastAsia="ru-RU"/>
        </w:rPr>
        <w:t>в) с незаконным проникновением в жилище, помещение либо иное хранилище;</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70" w:name="100946"/>
      <w:bookmarkEnd w:id="70"/>
      <w:r w:rsidRPr="004D49C4">
        <w:rPr>
          <w:rFonts w:ascii="Times New Roman" w:eastAsia="Times New Roman" w:hAnsi="Times New Roman" w:cs="Times New Roman"/>
          <w:color w:val="000000"/>
          <w:lang w:eastAsia="ru-RU"/>
        </w:rPr>
        <w:t>г) с применением насилия, не опасного для жизни или здоровья, либо с угрозой применения такого насилия;</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71" w:name="102622"/>
      <w:bookmarkStart w:id="72" w:name="100947"/>
      <w:bookmarkEnd w:id="71"/>
      <w:bookmarkEnd w:id="72"/>
      <w:proofErr w:type="gramStart"/>
      <w:r w:rsidRPr="004D49C4">
        <w:rPr>
          <w:rFonts w:ascii="Times New Roman" w:eastAsia="Times New Roman" w:hAnsi="Times New Roman" w:cs="Times New Roman"/>
          <w:color w:val="000000"/>
          <w:lang w:eastAsia="ru-RU"/>
        </w:rPr>
        <w:t>д) в крупном размере, -</w:t>
      </w:r>
      <w:bookmarkStart w:id="73" w:name="000699"/>
      <w:bookmarkStart w:id="74" w:name="100948"/>
      <w:bookmarkStart w:id="75" w:name="102623"/>
      <w:bookmarkStart w:id="76" w:name="103540"/>
      <w:bookmarkStart w:id="77" w:name="000315"/>
      <w:bookmarkEnd w:id="73"/>
      <w:bookmarkEnd w:id="74"/>
      <w:bookmarkEnd w:id="75"/>
      <w:bookmarkEnd w:id="76"/>
      <w:bookmarkEnd w:id="77"/>
      <w:r w:rsidR="003D293C">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roofErr w:type="gramEnd"/>
    </w:p>
    <w:p w:rsidR="005E403B" w:rsidRPr="004D49C4" w:rsidRDefault="005E403B" w:rsidP="00A455F8">
      <w:pPr>
        <w:pStyle w:val="a5"/>
        <w:ind w:firstLine="708"/>
        <w:jc w:val="both"/>
        <w:rPr>
          <w:rFonts w:ascii="Times New Roman" w:eastAsia="Times New Roman" w:hAnsi="Times New Roman" w:cs="Times New Roman"/>
          <w:color w:val="000000"/>
          <w:lang w:eastAsia="ru-RU"/>
        </w:rPr>
      </w:pPr>
      <w:bookmarkStart w:id="78" w:name="100949"/>
      <w:bookmarkEnd w:id="78"/>
      <w:r w:rsidRPr="004D49C4">
        <w:rPr>
          <w:rFonts w:ascii="Times New Roman" w:eastAsia="Times New Roman" w:hAnsi="Times New Roman" w:cs="Times New Roman"/>
          <w:color w:val="000000"/>
          <w:lang w:eastAsia="ru-RU"/>
        </w:rPr>
        <w:t>3. Грабеж, совершенный:</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79" w:name="100950"/>
      <w:bookmarkEnd w:id="79"/>
      <w:r w:rsidRPr="004D49C4">
        <w:rPr>
          <w:rFonts w:ascii="Times New Roman" w:eastAsia="Times New Roman" w:hAnsi="Times New Roman" w:cs="Times New Roman"/>
          <w:color w:val="000000"/>
          <w:lang w:eastAsia="ru-RU"/>
        </w:rPr>
        <w:t>а) организованной группой;</w:t>
      </w:r>
    </w:p>
    <w:p w:rsidR="003D293C" w:rsidRDefault="005E403B" w:rsidP="003345C5">
      <w:pPr>
        <w:pStyle w:val="a5"/>
        <w:ind w:firstLine="708"/>
        <w:jc w:val="both"/>
        <w:rPr>
          <w:rFonts w:ascii="Times New Roman" w:eastAsia="Times New Roman" w:hAnsi="Times New Roman" w:cs="Times New Roman"/>
          <w:color w:val="000000"/>
          <w:lang w:eastAsia="ru-RU"/>
        </w:rPr>
      </w:pPr>
      <w:bookmarkStart w:id="80" w:name="102624"/>
      <w:bookmarkStart w:id="81" w:name="100951"/>
      <w:bookmarkEnd w:id="80"/>
      <w:bookmarkEnd w:id="81"/>
      <w:r w:rsidRPr="004D49C4">
        <w:rPr>
          <w:rFonts w:ascii="Times New Roman" w:eastAsia="Times New Roman" w:hAnsi="Times New Roman" w:cs="Times New Roman"/>
          <w:color w:val="000000"/>
          <w:lang w:eastAsia="ru-RU"/>
        </w:rPr>
        <w:t xml:space="preserve">б) в особо крупном размере, </w:t>
      </w:r>
      <w:bookmarkStart w:id="82" w:name="102625"/>
      <w:bookmarkStart w:id="83" w:name="100952"/>
      <w:bookmarkEnd w:id="82"/>
      <w:bookmarkEnd w:id="83"/>
    </w:p>
    <w:p w:rsidR="005E403B" w:rsidRPr="004D49C4" w:rsidRDefault="005E403B" w:rsidP="003345C5">
      <w:pPr>
        <w:pStyle w:val="a5"/>
        <w:ind w:firstLine="708"/>
        <w:jc w:val="both"/>
        <w:rPr>
          <w:rFonts w:ascii="Times New Roman" w:eastAsia="Times New Roman" w:hAnsi="Times New Roman" w:cs="Times New Roman"/>
          <w:color w:val="000000"/>
          <w:lang w:eastAsia="ru-RU"/>
        </w:rPr>
      </w:pPr>
      <w:r w:rsidRPr="004D49C4">
        <w:rPr>
          <w:rFonts w:ascii="Times New Roman" w:eastAsia="Times New Roman" w:hAnsi="Times New Roman" w:cs="Times New Roman"/>
          <w:color w:val="000000"/>
          <w:lang w:eastAsia="ru-RU"/>
        </w:rPr>
        <w:t>в) утратил силу. - Федеральный закон от 08.12.2003 N 162-ФЗ</w:t>
      </w:r>
    </w:p>
    <w:p w:rsidR="005E403B" w:rsidRPr="004D49C4" w:rsidRDefault="005E403B" w:rsidP="003D293C">
      <w:pPr>
        <w:pStyle w:val="a5"/>
        <w:jc w:val="both"/>
        <w:rPr>
          <w:rFonts w:ascii="Times New Roman" w:eastAsia="Times New Roman" w:hAnsi="Times New Roman" w:cs="Times New Roman"/>
          <w:color w:val="000000"/>
          <w:lang w:eastAsia="ru-RU"/>
        </w:rPr>
      </w:pPr>
      <w:bookmarkStart w:id="84" w:name="103541"/>
      <w:bookmarkStart w:id="85" w:name="100953"/>
      <w:bookmarkStart w:id="86" w:name="102626"/>
      <w:bookmarkEnd w:id="84"/>
      <w:bookmarkEnd w:id="85"/>
      <w:bookmarkEnd w:id="86"/>
      <w:r w:rsidRPr="004D49C4">
        <w:rPr>
          <w:rFonts w:ascii="Times New Roman" w:eastAsia="Times New Roman" w:hAnsi="Times New Roman" w:cs="Times New Roman"/>
          <w:color w:val="000000"/>
          <w:lang w:eastAsia="ru-RU"/>
        </w:rPr>
        <w:t xml:space="preserve">наказывается лишением свободы </w:t>
      </w:r>
      <w:proofErr w:type="gramStart"/>
      <w:r w:rsidRPr="004D49C4">
        <w:rPr>
          <w:rFonts w:ascii="Times New Roman" w:eastAsia="Times New Roman" w:hAnsi="Times New Roman" w:cs="Times New Roman"/>
          <w:color w:val="000000"/>
          <w:lang w:eastAsia="ru-RU"/>
        </w:rPr>
        <w:t>на срок от шести до двенадцати лет со штрафом в размере</w:t>
      </w:r>
      <w:proofErr w:type="gramEnd"/>
      <w:r w:rsidRPr="004D49C4">
        <w:rPr>
          <w:rFonts w:ascii="Times New Roman" w:eastAsia="Times New Roman" w:hAnsi="Times New Roman" w:cs="Times New Roman"/>
          <w:color w:val="000000"/>
          <w:lang w:eastAsia="ru-RU"/>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76826" w:rsidRPr="004D49C4" w:rsidRDefault="00D76826" w:rsidP="005A2EA2">
      <w:pPr>
        <w:pStyle w:val="a5"/>
        <w:rPr>
          <w:rFonts w:ascii="Times New Roman" w:hAnsi="Times New Roman" w:cs="Times New Roman"/>
          <w:color w:val="333333"/>
        </w:rPr>
      </w:pPr>
    </w:p>
    <w:p w:rsidR="005E403B" w:rsidRPr="004D49C4" w:rsidRDefault="005E403B" w:rsidP="003345C5">
      <w:pPr>
        <w:pStyle w:val="a5"/>
        <w:ind w:firstLine="708"/>
        <w:rPr>
          <w:rFonts w:ascii="Times New Roman" w:eastAsia="Times New Roman" w:hAnsi="Times New Roman" w:cs="Times New Roman"/>
          <w:b/>
          <w:bCs/>
          <w:color w:val="333333"/>
          <w:kern w:val="36"/>
          <w:lang w:eastAsia="ru-RU"/>
        </w:rPr>
      </w:pPr>
      <w:r w:rsidRPr="004D49C4">
        <w:rPr>
          <w:rFonts w:ascii="Times New Roman" w:eastAsia="Times New Roman" w:hAnsi="Times New Roman" w:cs="Times New Roman"/>
          <w:b/>
          <w:bCs/>
          <w:color w:val="333333"/>
          <w:kern w:val="36"/>
          <w:lang w:eastAsia="ru-RU"/>
        </w:rPr>
        <w:t>Статья 158 УК РФ. Кража.</w:t>
      </w:r>
      <w:r w:rsidRPr="004D49C4">
        <w:rPr>
          <w:rFonts w:ascii="Times New Roman" w:eastAsia="Times New Roman" w:hAnsi="Times New Roman" w:cs="Times New Roman"/>
          <w:color w:val="000000"/>
          <w:lang w:eastAsia="ru-RU"/>
        </w:rPr>
        <w:br/>
      </w:r>
    </w:p>
    <w:p w:rsidR="005E403B" w:rsidRPr="004D49C4" w:rsidRDefault="005E403B" w:rsidP="003E3616">
      <w:pPr>
        <w:pStyle w:val="a5"/>
        <w:ind w:firstLine="708"/>
        <w:jc w:val="both"/>
        <w:rPr>
          <w:rFonts w:ascii="Times New Roman" w:eastAsia="Times New Roman" w:hAnsi="Times New Roman" w:cs="Times New Roman"/>
          <w:color w:val="000000"/>
          <w:lang w:eastAsia="ru-RU"/>
        </w:rPr>
      </w:pPr>
      <w:bookmarkStart w:id="87" w:name="102580"/>
      <w:bookmarkStart w:id="88" w:name="102315"/>
      <w:bookmarkStart w:id="89" w:name="100910"/>
      <w:bookmarkStart w:id="90" w:name="102314"/>
      <w:bookmarkStart w:id="91" w:name="100909"/>
      <w:bookmarkStart w:id="92" w:name="102313"/>
      <w:bookmarkStart w:id="93" w:name="100908"/>
      <w:bookmarkStart w:id="94" w:name="102312"/>
      <w:bookmarkStart w:id="95" w:name="102311"/>
      <w:bookmarkStart w:id="96" w:name="102310"/>
      <w:bookmarkStart w:id="97" w:name="100907"/>
      <w:bookmarkStart w:id="98" w:name="100906"/>
      <w:bookmarkStart w:id="99" w:name="100905"/>
      <w:bookmarkStart w:id="100" w:name="100904"/>
      <w:bookmarkStart w:id="101" w:name="100903"/>
      <w:bookmarkStart w:id="102" w:name="102309"/>
      <w:bookmarkStart w:id="103" w:name="100902"/>
      <w:bookmarkStart w:id="104" w:name="102308"/>
      <w:bookmarkStart w:id="105" w:name="102307"/>
      <w:bookmarkStart w:id="106" w:name="102306"/>
      <w:bookmarkStart w:id="107" w:name="102305"/>
      <w:bookmarkStart w:id="108" w:name="102304"/>
      <w:bookmarkStart w:id="109" w:name="102303"/>
      <w:bookmarkStart w:id="110" w:name="102302"/>
      <w:bookmarkStart w:id="111" w:name="102301"/>
      <w:bookmarkStart w:id="112" w:name="100901"/>
      <w:bookmarkStart w:id="113" w:name="100900"/>
      <w:bookmarkStart w:id="114" w:name="100899"/>
      <w:bookmarkStart w:id="115" w:name="100898"/>
      <w:bookmarkStart w:id="116" w:name="100897"/>
      <w:bookmarkStart w:id="117" w:name="100896"/>
      <w:bookmarkStart w:id="118" w:name="102300"/>
      <w:bookmarkStart w:id="119" w:name="102299"/>
      <w:bookmarkStart w:id="120" w:name="100895"/>
      <w:bookmarkStart w:id="121" w:name="100894"/>
      <w:bookmarkStart w:id="122" w:name="100893"/>
      <w:bookmarkStart w:id="123" w:name="102581"/>
      <w:bookmarkStart w:id="124" w:name="10258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4D49C4">
        <w:rPr>
          <w:rFonts w:ascii="Times New Roman" w:eastAsia="Times New Roman" w:hAnsi="Times New Roman" w:cs="Times New Roman"/>
          <w:color w:val="000000"/>
          <w:lang w:eastAsia="ru-RU"/>
        </w:rPr>
        <w:t>1. Кража, то есть тайное хищение чужого имущества, -</w:t>
      </w:r>
      <w:bookmarkStart w:id="125" w:name="000689"/>
      <w:bookmarkStart w:id="126" w:name="102583"/>
      <w:bookmarkStart w:id="127" w:name="103527"/>
      <w:bookmarkStart w:id="128" w:name="000304"/>
      <w:bookmarkEnd w:id="125"/>
      <w:bookmarkEnd w:id="126"/>
      <w:bookmarkEnd w:id="127"/>
      <w:bookmarkEnd w:id="128"/>
      <w:r w:rsidR="003E3616">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5E403B" w:rsidRPr="004D49C4" w:rsidRDefault="005E403B" w:rsidP="00A455F8">
      <w:pPr>
        <w:pStyle w:val="a5"/>
        <w:ind w:firstLine="708"/>
        <w:rPr>
          <w:rFonts w:ascii="Times New Roman" w:eastAsia="Times New Roman" w:hAnsi="Times New Roman" w:cs="Times New Roman"/>
          <w:color w:val="000000"/>
          <w:lang w:eastAsia="ru-RU"/>
        </w:rPr>
      </w:pPr>
      <w:bookmarkStart w:id="129" w:name="102584"/>
      <w:bookmarkEnd w:id="129"/>
      <w:r w:rsidRPr="004D49C4">
        <w:rPr>
          <w:rFonts w:ascii="Times New Roman" w:eastAsia="Times New Roman" w:hAnsi="Times New Roman" w:cs="Times New Roman"/>
          <w:color w:val="000000"/>
          <w:lang w:eastAsia="ru-RU"/>
        </w:rPr>
        <w:t>2. Кража, совершенная:</w:t>
      </w:r>
    </w:p>
    <w:p w:rsidR="005E403B" w:rsidRPr="004D49C4" w:rsidRDefault="005E403B" w:rsidP="003345C5">
      <w:pPr>
        <w:pStyle w:val="a5"/>
        <w:ind w:firstLine="708"/>
        <w:rPr>
          <w:rFonts w:ascii="Times New Roman" w:eastAsia="Times New Roman" w:hAnsi="Times New Roman" w:cs="Times New Roman"/>
          <w:color w:val="000000"/>
          <w:lang w:eastAsia="ru-RU"/>
        </w:rPr>
      </w:pPr>
      <w:bookmarkStart w:id="130" w:name="102585"/>
      <w:bookmarkEnd w:id="130"/>
      <w:r w:rsidRPr="004D49C4">
        <w:rPr>
          <w:rFonts w:ascii="Times New Roman" w:eastAsia="Times New Roman" w:hAnsi="Times New Roman" w:cs="Times New Roman"/>
          <w:color w:val="000000"/>
          <w:lang w:eastAsia="ru-RU"/>
        </w:rPr>
        <w:t>а) группой лиц по предварительному сговору;</w:t>
      </w:r>
    </w:p>
    <w:p w:rsidR="005E403B" w:rsidRPr="004D49C4" w:rsidRDefault="005E403B" w:rsidP="003345C5">
      <w:pPr>
        <w:pStyle w:val="a5"/>
        <w:ind w:firstLine="708"/>
        <w:rPr>
          <w:rFonts w:ascii="Times New Roman" w:eastAsia="Times New Roman" w:hAnsi="Times New Roman" w:cs="Times New Roman"/>
          <w:color w:val="000000"/>
          <w:lang w:eastAsia="ru-RU"/>
        </w:rPr>
      </w:pPr>
      <w:bookmarkStart w:id="131" w:name="102586"/>
      <w:bookmarkEnd w:id="131"/>
      <w:r w:rsidRPr="004D49C4">
        <w:rPr>
          <w:rFonts w:ascii="Times New Roman" w:eastAsia="Times New Roman" w:hAnsi="Times New Roman" w:cs="Times New Roman"/>
          <w:color w:val="000000"/>
          <w:lang w:eastAsia="ru-RU"/>
        </w:rPr>
        <w:t>б) с незаконным проникновением в помещение либо иное хранилище;</w:t>
      </w:r>
    </w:p>
    <w:p w:rsidR="005E403B" w:rsidRPr="004D49C4" w:rsidRDefault="005E403B" w:rsidP="003345C5">
      <w:pPr>
        <w:pStyle w:val="a5"/>
        <w:ind w:firstLine="708"/>
        <w:rPr>
          <w:rFonts w:ascii="Times New Roman" w:eastAsia="Times New Roman" w:hAnsi="Times New Roman" w:cs="Times New Roman"/>
          <w:color w:val="000000"/>
          <w:lang w:eastAsia="ru-RU"/>
        </w:rPr>
      </w:pPr>
      <w:bookmarkStart w:id="132" w:name="102587"/>
      <w:bookmarkEnd w:id="132"/>
      <w:r w:rsidRPr="004D49C4">
        <w:rPr>
          <w:rFonts w:ascii="Times New Roman" w:eastAsia="Times New Roman" w:hAnsi="Times New Roman" w:cs="Times New Roman"/>
          <w:color w:val="000000"/>
          <w:lang w:eastAsia="ru-RU"/>
        </w:rPr>
        <w:t>в) с причинением значительного ущерба гражданину;</w:t>
      </w:r>
    </w:p>
    <w:p w:rsidR="005E403B" w:rsidRPr="004D49C4" w:rsidRDefault="005E403B" w:rsidP="003E3616">
      <w:pPr>
        <w:pStyle w:val="a5"/>
        <w:ind w:firstLine="708"/>
        <w:jc w:val="both"/>
        <w:rPr>
          <w:rFonts w:ascii="Times New Roman" w:eastAsia="Times New Roman" w:hAnsi="Times New Roman" w:cs="Times New Roman"/>
          <w:color w:val="000000"/>
          <w:lang w:eastAsia="ru-RU"/>
        </w:rPr>
      </w:pPr>
      <w:bookmarkStart w:id="133" w:name="102588"/>
      <w:bookmarkEnd w:id="133"/>
      <w:r w:rsidRPr="004D49C4">
        <w:rPr>
          <w:rFonts w:ascii="Times New Roman" w:eastAsia="Times New Roman" w:hAnsi="Times New Roman" w:cs="Times New Roman"/>
          <w:color w:val="000000"/>
          <w:lang w:eastAsia="ru-RU"/>
        </w:rPr>
        <w:t>г) из одежды, сумки или другой ручной клади, находившихся при потерпевшем, -</w:t>
      </w:r>
      <w:bookmarkStart w:id="134" w:name="000690"/>
      <w:bookmarkStart w:id="135" w:name="102589"/>
      <w:bookmarkStart w:id="136" w:name="103528"/>
      <w:bookmarkStart w:id="137" w:name="000305"/>
      <w:bookmarkEnd w:id="134"/>
      <w:bookmarkEnd w:id="135"/>
      <w:bookmarkEnd w:id="136"/>
      <w:bookmarkEnd w:id="137"/>
      <w:r w:rsidRPr="004D49C4">
        <w:rPr>
          <w:rFonts w:ascii="Times New Roman" w:eastAsia="Times New Roman" w:hAnsi="Times New Roman" w:cs="Times New Roman"/>
          <w:color w:val="000000"/>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E403B" w:rsidRPr="004D49C4" w:rsidRDefault="005E403B" w:rsidP="00A455F8">
      <w:pPr>
        <w:pStyle w:val="a5"/>
        <w:ind w:firstLine="708"/>
        <w:rPr>
          <w:rFonts w:ascii="Times New Roman" w:eastAsia="Times New Roman" w:hAnsi="Times New Roman" w:cs="Times New Roman"/>
          <w:color w:val="000000"/>
          <w:lang w:eastAsia="ru-RU"/>
        </w:rPr>
      </w:pPr>
      <w:bookmarkStart w:id="138" w:name="103245"/>
      <w:bookmarkStart w:id="139" w:name="102590"/>
      <w:bookmarkStart w:id="140" w:name="102591"/>
      <w:bookmarkEnd w:id="138"/>
      <w:bookmarkEnd w:id="139"/>
      <w:bookmarkEnd w:id="140"/>
      <w:r w:rsidRPr="004D49C4">
        <w:rPr>
          <w:rFonts w:ascii="Times New Roman" w:eastAsia="Times New Roman" w:hAnsi="Times New Roman" w:cs="Times New Roman"/>
          <w:color w:val="000000"/>
          <w:lang w:eastAsia="ru-RU"/>
        </w:rPr>
        <w:t>3. Кража, совершенная:</w:t>
      </w:r>
    </w:p>
    <w:p w:rsidR="005E403B" w:rsidRPr="004D49C4" w:rsidRDefault="005E403B" w:rsidP="003345C5">
      <w:pPr>
        <w:pStyle w:val="a5"/>
        <w:ind w:firstLine="708"/>
        <w:rPr>
          <w:rFonts w:ascii="Times New Roman" w:eastAsia="Times New Roman" w:hAnsi="Times New Roman" w:cs="Times New Roman"/>
          <w:color w:val="000000"/>
          <w:lang w:eastAsia="ru-RU"/>
        </w:rPr>
      </w:pPr>
      <w:bookmarkStart w:id="141" w:name="103246"/>
      <w:bookmarkEnd w:id="141"/>
      <w:r w:rsidRPr="004D49C4">
        <w:rPr>
          <w:rFonts w:ascii="Times New Roman" w:eastAsia="Times New Roman" w:hAnsi="Times New Roman" w:cs="Times New Roman"/>
          <w:color w:val="000000"/>
          <w:lang w:eastAsia="ru-RU"/>
        </w:rPr>
        <w:t>а) с незаконным проникновением в жилище;</w:t>
      </w:r>
    </w:p>
    <w:p w:rsidR="005E403B" w:rsidRPr="004D49C4" w:rsidRDefault="005E403B" w:rsidP="003345C5">
      <w:pPr>
        <w:pStyle w:val="a5"/>
        <w:ind w:firstLine="708"/>
        <w:rPr>
          <w:rFonts w:ascii="Times New Roman" w:eastAsia="Times New Roman" w:hAnsi="Times New Roman" w:cs="Times New Roman"/>
          <w:color w:val="000000"/>
          <w:lang w:eastAsia="ru-RU"/>
        </w:rPr>
      </w:pPr>
      <w:bookmarkStart w:id="142" w:name="103247"/>
      <w:bookmarkEnd w:id="142"/>
      <w:r w:rsidRPr="004D49C4">
        <w:rPr>
          <w:rFonts w:ascii="Times New Roman" w:eastAsia="Times New Roman" w:hAnsi="Times New Roman" w:cs="Times New Roman"/>
          <w:color w:val="000000"/>
          <w:lang w:eastAsia="ru-RU"/>
        </w:rPr>
        <w:t>б) из нефтепровода, нефтепродуктопровода, газопровода;</w:t>
      </w:r>
    </w:p>
    <w:p w:rsidR="005E403B" w:rsidRPr="004D49C4" w:rsidRDefault="005E403B" w:rsidP="003345C5">
      <w:pPr>
        <w:pStyle w:val="a5"/>
        <w:ind w:firstLine="708"/>
        <w:rPr>
          <w:rFonts w:ascii="Times New Roman" w:eastAsia="Times New Roman" w:hAnsi="Times New Roman" w:cs="Times New Roman"/>
          <w:color w:val="000000"/>
          <w:lang w:eastAsia="ru-RU"/>
        </w:rPr>
      </w:pPr>
      <w:bookmarkStart w:id="143" w:name="002426"/>
      <w:bookmarkStart w:id="144" w:name="103248"/>
      <w:bookmarkEnd w:id="143"/>
      <w:bookmarkEnd w:id="144"/>
      <w:r w:rsidRPr="004D49C4">
        <w:rPr>
          <w:rFonts w:ascii="Times New Roman" w:eastAsia="Times New Roman" w:hAnsi="Times New Roman" w:cs="Times New Roman"/>
          <w:color w:val="000000"/>
          <w:lang w:eastAsia="ru-RU"/>
        </w:rPr>
        <w:t>в) в крупном размере;</w:t>
      </w:r>
    </w:p>
    <w:p w:rsidR="005E403B" w:rsidRPr="004D49C4" w:rsidRDefault="005E403B" w:rsidP="003E3616">
      <w:pPr>
        <w:pStyle w:val="a5"/>
        <w:ind w:firstLine="708"/>
        <w:jc w:val="both"/>
        <w:rPr>
          <w:rFonts w:ascii="Times New Roman" w:eastAsia="Times New Roman" w:hAnsi="Times New Roman" w:cs="Times New Roman"/>
          <w:color w:val="000000"/>
          <w:lang w:eastAsia="ru-RU"/>
        </w:rPr>
      </w:pPr>
      <w:bookmarkStart w:id="145" w:name="002427"/>
      <w:bookmarkEnd w:id="145"/>
      <w:r w:rsidRPr="004D49C4">
        <w:rPr>
          <w:rFonts w:ascii="Times New Roman" w:eastAsia="Times New Roman" w:hAnsi="Times New Roman" w:cs="Times New Roman"/>
          <w:color w:val="000000"/>
          <w:lang w:eastAsia="ru-RU"/>
        </w:rPr>
        <w:t>г</w:t>
      </w:r>
      <w:r w:rsidRPr="003E3616">
        <w:rPr>
          <w:rFonts w:ascii="Times New Roman" w:eastAsia="Times New Roman" w:hAnsi="Times New Roman" w:cs="Times New Roman"/>
          <w:b/>
          <w:color w:val="000000"/>
          <w:lang w:eastAsia="ru-RU"/>
        </w:rPr>
        <w:t>) с банковского счета</w:t>
      </w:r>
      <w:r w:rsidRPr="004D49C4">
        <w:rPr>
          <w:rFonts w:ascii="Times New Roman" w:eastAsia="Times New Roman" w:hAnsi="Times New Roman" w:cs="Times New Roman"/>
          <w:color w:val="000000"/>
          <w:lang w:eastAsia="ru-RU"/>
        </w:rPr>
        <w:t>, а равно в отношении электронных денежных средств (при отсутствии признаков преступления, предусмотренного статьей 159.3 настоящего Кодекса), -</w:t>
      </w:r>
      <w:bookmarkStart w:id="146" w:name="000691"/>
      <w:bookmarkStart w:id="147" w:name="103249"/>
      <w:bookmarkStart w:id="148" w:name="103529"/>
      <w:bookmarkStart w:id="149" w:name="000306"/>
      <w:bookmarkEnd w:id="146"/>
      <w:bookmarkEnd w:id="147"/>
      <w:bookmarkEnd w:id="148"/>
      <w:bookmarkEnd w:id="149"/>
      <w:r w:rsidR="003D293C">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E403B" w:rsidRPr="004D49C4" w:rsidRDefault="005E403B" w:rsidP="00A455F8">
      <w:pPr>
        <w:pStyle w:val="a5"/>
        <w:ind w:firstLine="708"/>
        <w:jc w:val="both"/>
        <w:rPr>
          <w:rFonts w:ascii="Times New Roman" w:eastAsia="Times New Roman" w:hAnsi="Times New Roman" w:cs="Times New Roman"/>
          <w:color w:val="000000"/>
          <w:lang w:eastAsia="ru-RU"/>
        </w:rPr>
      </w:pPr>
      <w:bookmarkStart w:id="150" w:name="102592"/>
      <w:bookmarkEnd w:id="150"/>
      <w:r w:rsidRPr="004D49C4">
        <w:rPr>
          <w:rFonts w:ascii="Times New Roman" w:eastAsia="Times New Roman" w:hAnsi="Times New Roman" w:cs="Times New Roman"/>
          <w:color w:val="000000"/>
          <w:lang w:eastAsia="ru-RU"/>
        </w:rPr>
        <w:t>4. Кража, совершенная:</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151" w:name="102593"/>
      <w:bookmarkEnd w:id="151"/>
      <w:r w:rsidRPr="004D49C4">
        <w:rPr>
          <w:rFonts w:ascii="Times New Roman" w:eastAsia="Times New Roman" w:hAnsi="Times New Roman" w:cs="Times New Roman"/>
          <w:color w:val="000000"/>
          <w:lang w:eastAsia="ru-RU"/>
        </w:rPr>
        <w:t xml:space="preserve">а) </w:t>
      </w:r>
      <w:r w:rsidRPr="003E3616">
        <w:rPr>
          <w:rFonts w:ascii="Times New Roman" w:eastAsia="Times New Roman" w:hAnsi="Times New Roman" w:cs="Times New Roman"/>
          <w:b/>
          <w:color w:val="000000"/>
          <w:lang w:eastAsia="ru-RU"/>
        </w:rPr>
        <w:t>организованной группой;</w:t>
      </w:r>
    </w:p>
    <w:p w:rsidR="005E403B" w:rsidRPr="004D49C4" w:rsidRDefault="005E403B" w:rsidP="003345C5">
      <w:pPr>
        <w:pStyle w:val="a5"/>
        <w:ind w:firstLine="708"/>
        <w:jc w:val="both"/>
        <w:rPr>
          <w:rFonts w:ascii="Times New Roman" w:eastAsia="Times New Roman" w:hAnsi="Times New Roman" w:cs="Times New Roman"/>
          <w:color w:val="000000"/>
          <w:lang w:eastAsia="ru-RU"/>
        </w:rPr>
      </w:pPr>
      <w:bookmarkStart w:id="152" w:name="102594"/>
      <w:bookmarkEnd w:id="152"/>
      <w:r w:rsidRPr="004D49C4">
        <w:rPr>
          <w:rFonts w:ascii="Times New Roman" w:eastAsia="Times New Roman" w:hAnsi="Times New Roman" w:cs="Times New Roman"/>
          <w:color w:val="000000"/>
          <w:lang w:eastAsia="ru-RU"/>
        </w:rPr>
        <w:t>б) в особо крупном размере, -</w:t>
      </w:r>
      <w:bookmarkStart w:id="153" w:name="000307"/>
      <w:bookmarkStart w:id="154" w:name="102595"/>
      <w:bookmarkStart w:id="155" w:name="103530"/>
      <w:bookmarkEnd w:id="153"/>
      <w:bookmarkEnd w:id="154"/>
      <w:bookmarkEnd w:id="155"/>
      <w:r w:rsidR="00FF3FE2">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5E403B" w:rsidRPr="004D49C4" w:rsidRDefault="005E403B" w:rsidP="00002000">
      <w:pPr>
        <w:pStyle w:val="a5"/>
        <w:ind w:firstLine="708"/>
        <w:jc w:val="both"/>
        <w:rPr>
          <w:rFonts w:ascii="Times New Roman" w:eastAsia="Times New Roman" w:hAnsi="Times New Roman" w:cs="Times New Roman"/>
          <w:color w:val="000000"/>
          <w:lang w:eastAsia="ru-RU"/>
        </w:rPr>
      </w:pPr>
      <w:bookmarkStart w:id="156" w:name="102596"/>
      <w:bookmarkEnd w:id="156"/>
      <w:r w:rsidRPr="00002000">
        <w:rPr>
          <w:rFonts w:ascii="Times New Roman" w:eastAsia="Times New Roman" w:hAnsi="Times New Roman" w:cs="Times New Roman"/>
          <w:b/>
          <w:color w:val="000000"/>
          <w:lang w:eastAsia="ru-RU"/>
        </w:rPr>
        <w:t>Примечания.</w:t>
      </w:r>
      <w:r w:rsidRPr="004D49C4">
        <w:rPr>
          <w:rFonts w:ascii="Times New Roman" w:eastAsia="Times New Roman" w:hAnsi="Times New Roman" w:cs="Times New Roman"/>
          <w:color w:val="000000"/>
          <w:lang w:eastAsia="ru-RU"/>
        </w:rPr>
        <w:t xml:space="preserve">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5E403B" w:rsidRPr="004D49C4" w:rsidRDefault="005E403B" w:rsidP="00796B50">
      <w:pPr>
        <w:pStyle w:val="a5"/>
        <w:ind w:firstLine="708"/>
        <w:jc w:val="both"/>
        <w:rPr>
          <w:rFonts w:ascii="Times New Roman" w:eastAsia="Times New Roman" w:hAnsi="Times New Roman" w:cs="Times New Roman"/>
          <w:color w:val="000000"/>
          <w:lang w:eastAsia="ru-RU"/>
        </w:rPr>
      </w:pPr>
      <w:bookmarkStart w:id="157" w:name="001931"/>
      <w:bookmarkStart w:id="158" w:name="102597"/>
      <w:bookmarkEnd w:id="157"/>
      <w:bookmarkEnd w:id="158"/>
      <w:r w:rsidRPr="004D49C4">
        <w:rPr>
          <w:rFonts w:ascii="Times New Roman" w:eastAsia="Times New Roman" w:hAnsi="Times New Roman" w:cs="Times New Roman"/>
          <w:color w:val="000000"/>
          <w:lang w:eastAsia="ru-RU"/>
        </w:rPr>
        <w:t>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w:t>
      </w:r>
    </w:p>
    <w:p w:rsidR="005E403B" w:rsidRPr="004D49C4" w:rsidRDefault="005E403B" w:rsidP="00796B50">
      <w:pPr>
        <w:pStyle w:val="a5"/>
        <w:ind w:firstLine="708"/>
        <w:jc w:val="both"/>
        <w:rPr>
          <w:rFonts w:ascii="Times New Roman" w:eastAsia="Times New Roman" w:hAnsi="Times New Roman" w:cs="Times New Roman"/>
          <w:color w:val="000000"/>
          <w:lang w:eastAsia="ru-RU"/>
        </w:rPr>
      </w:pPr>
      <w:bookmarkStart w:id="159" w:name="102598"/>
      <w:bookmarkEnd w:id="159"/>
      <w:r w:rsidRPr="004D49C4">
        <w:rPr>
          <w:rFonts w:ascii="Times New Roman" w:eastAsia="Times New Roman" w:hAnsi="Times New Roman" w:cs="Times New Roman"/>
          <w:color w:val="000000"/>
          <w:lang w:eastAsia="ru-RU"/>
        </w:rP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E403B" w:rsidRPr="004D49C4" w:rsidRDefault="005E403B" w:rsidP="00002000">
      <w:pPr>
        <w:pStyle w:val="a5"/>
        <w:ind w:firstLine="708"/>
        <w:jc w:val="both"/>
        <w:rPr>
          <w:rFonts w:ascii="Times New Roman" w:eastAsia="Times New Roman" w:hAnsi="Times New Roman" w:cs="Times New Roman"/>
          <w:color w:val="000000"/>
          <w:lang w:eastAsia="ru-RU"/>
        </w:rPr>
      </w:pPr>
      <w:bookmarkStart w:id="160" w:name="103250"/>
      <w:bookmarkStart w:id="161" w:name="102599"/>
      <w:bookmarkEnd w:id="160"/>
      <w:bookmarkEnd w:id="161"/>
      <w:r w:rsidRPr="004D49C4">
        <w:rPr>
          <w:rFonts w:ascii="Times New Roman" w:eastAsia="Times New Roman" w:hAnsi="Times New Roman" w:cs="Times New Roman"/>
          <w:color w:val="000000"/>
          <w:lang w:eastAsia="ru-RU"/>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E403B" w:rsidRPr="004D49C4" w:rsidRDefault="005E403B" w:rsidP="00796B50">
      <w:pPr>
        <w:pStyle w:val="a5"/>
        <w:ind w:firstLine="708"/>
        <w:jc w:val="both"/>
        <w:rPr>
          <w:rFonts w:ascii="Times New Roman" w:eastAsia="Times New Roman" w:hAnsi="Times New Roman" w:cs="Times New Roman"/>
          <w:color w:val="000000"/>
          <w:lang w:eastAsia="ru-RU"/>
        </w:rPr>
      </w:pPr>
      <w:bookmarkStart w:id="162" w:name="002428"/>
      <w:bookmarkStart w:id="163" w:name="001932"/>
      <w:bookmarkStart w:id="164" w:name="001211"/>
      <w:bookmarkStart w:id="165" w:name="102600"/>
      <w:bookmarkEnd w:id="162"/>
      <w:bookmarkEnd w:id="163"/>
      <w:bookmarkEnd w:id="164"/>
      <w:bookmarkEnd w:id="165"/>
      <w:r w:rsidRPr="004D49C4">
        <w:rPr>
          <w:rFonts w:ascii="Times New Roman" w:eastAsia="Times New Roman" w:hAnsi="Times New Roman" w:cs="Times New Roman"/>
          <w:color w:val="000000"/>
          <w:lang w:eastAsia="ru-RU"/>
        </w:rPr>
        <w:t>4. Крупным размером в статьях настоящей главы, за исключением частей шестой и седьмой статьи 159,</w:t>
      </w:r>
      <w:r w:rsidR="002A5420" w:rsidRPr="004D49C4">
        <w:rPr>
          <w:rFonts w:ascii="Times New Roman" w:eastAsia="Times New Roman" w:hAnsi="Times New Roman" w:cs="Times New Roman"/>
          <w:color w:val="000000"/>
          <w:lang w:eastAsia="ru-RU"/>
        </w:rPr>
        <w:t xml:space="preserve"> </w:t>
      </w:r>
      <w:r w:rsidRPr="004D49C4">
        <w:rPr>
          <w:rFonts w:ascii="Times New Roman" w:eastAsia="Times New Roman" w:hAnsi="Times New Roman" w:cs="Times New Roman"/>
          <w:color w:val="000000"/>
          <w:lang w:eastAsia="ru-RU"/>
        </w:rPr>
        <w:t>статей 159.1 и 159.5, признается стоимость имущества, превышающая двести пятьдесят тысяч рублей, а особо крупным - один миллион рублей.</w:t>
      </w:r>
    </w:p>
    <w:p w:rsidR="002A5420" w:rsidRPr="004D49C4" w:rsidRDefault="002A5420" w:rsidP="005A2EA2">
      <w:pPr>
        <w:pStyle w:val="a5"/>
        <w:rPr>
          <w:rFonts w:ascii="Times New Roman" w:eastAsia="Times New Roman" w:hAnsi="Times New Roman" w:cs="Times New Roman"/>
          <w:color w:val="000000"/>
          <w:lang w:eastAsia="ru-RU"/>
        </w:rPr>
      </w:pPr>
    </w:p>
    <w:p w:rsidR="005E403B" w:rsidRPr="004D49C4" w:rsidRDefault="005E403B" w:rsidP="003345C5">
      <w:pPr>
        <w:pStyle w:val="a5"/>
        <w:ind w:firstLine="708"/>
        <w:jc w:val="both"/>
        <w:rPr>
          <w:rFonts w:ascii="Times New Roman" w:eastAsia="Times New Roman" w:hAnsi="Times New Roman" w:cs="Times New Roman"/>
          <w:b/>
          <w:bCs/>
          <w:color w:val="333333"/>
          <w:kern w:val="36"/>
          <w:lang w:eastAsia="ru-RU"/>
        </w:rPr>
      </w:pPr>
      <w:r w:rsidRPr="004D49C4">
        <w:rPr>
          <w:rFonts w:ascii="Times New Roman" w:eastAsia="Times New Roman" w:hAnsi="Times New Roman" w:cs="Times New Roman"/>
          <w:b/>
          <w:bCs/>
          <w:color w:val="333333"/>
          <w:kern w:val="36"/>
          <w:lang w:eastAsia="ru-RU"/>
        </w:rPr>
        <w:lastRenderedPageBreak/>
        <w:t>Статья 159 УК РФ. Мошенничество.</w:t>
      </w:r>
    </w:p>
    <w:p w:rsidR="005E403B" w:rsidRPr="004D49C4" w:rsidRDefault="005E403B" w:rsidP="003D293C">
      <w:pPr>
        <w:pStyle w:val="a5"/>
        <w:jc w:val="both"/>
        <w:rPr>
          <w:rFonts w:ascii="Times New Roman" w:hAnsi="Times New Roman" w:cs="Times New Roman"/>
          <w:lang w:eastAsia="ru-RU"/>
        </w:rPr>
      </w:pPr>
    </w:p>
    <w:p w:rsidR="005E403B" w:rsidRPr="004D49C4" w:rsidRDefault="005E403B" w:rsidP="003E3616">
      <w:pPr>
        <w:pStyle w:val="a5"/>
        <w:ind w:firstLine="708"/>
        <w:jc w:val="both"/>
        <w:rPr>
          <w:rFonts w:ascii="Times New Roman" w:hAnsi="Times New Roman" w:cs="Times New Roman"/>
          <w:color w:val="000000"/>
          <w:lang w:eastAsia="ru-RU"/>
        </w:rPr>
      </w:pPr>
      <w:bookmarkStart w:id="166" w:name="102601"/>
      <w:bookmarkStart w:id="167" w:name="100924"/>
      <w:bookmarkStart w:id="168" w:name="100923"/>
      <w:bookmarkStart w:id="169" w:name="100922"/>
      <w:bookmarkStart w:id="170" w:name="100921"/>
      <w:bookmarkStart w:id="171" w:name="100920"/>
      <w:bookmarkStart w:id="172" w:name="100919"/>
      <w:bookmarkStart w:id="173" w:name="100918"/>
      <w:bookmarkStart w:id="174" w:name="100917"/>
      <w:bookmarkStart w:id="175" w:name="100916"/>
      <w:bookmarkStart w:id="176" w:name="100915"/>
      <w:bookmarkStart w:id="177" w:name="100914"/>
      <w:bookmarkStart w:id="178" w:name="100913"/>
      <w:bookmarkStart w:id="179" w:name="100912"/>
      <w:bookmarkStart w:id="180" w:name="100911"/>
      <w:bookmarkStart w:id="181" w:name="102602"/>
      <w:bookmarkStart w:id="182" w:name="10260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4D49C4">
        <w:rPr>
          <w:rFonts w:ascii="Times New Roman" w:hAnsi="Times New Roman" w:cs="Times New Roman"/>
          <w:color w:val="000000"/>
          <w:lang w:eastAsia="ru-RU"/>
        </w:rPr>
        <w:t>1. Мошенничество, то есть хищение чужого имущества или приобретение права на чужое имущество путем обмана или злоупотребления доверием, -</w:t>
      </w:r>
      <w:bookmarkStart w:id="183" w:name="000692"/>
      <w:bookmarkStart w:id="184" w:name="102604"/>
      <w:bookmarkStart w:id="185" w:name="103531"/>
      <w:bookmarkStart w:id="186" w:name="000308"/>
      <w:bookmarkEnd w:id="183"/>
      <w:bookmarkEnd w:id="184"/>
      <w:bookmarkEnd w:id="185"/>
      <w:bookmarkEnd w:id="186"/>
      <w:r w:rsidR="003E3616">
        <w:rPr>
          <w:rFonts w:ascii="Times New Roman" w:hAnsi="Times New Roman" w:cs="Times New Roman"/>
          <w:color w:val="000000"/>
          <w:lang w:eastAsia="ru-RU"/>
        </w:rPr>
        <w:t xml:space="preserve"> </w:t>
      </w:r>
      <w:r w:rsidRPr="004D49C4">
        <w:rPr>
          <w:rFonts w:ascii="Times New Roman" w:hAnsi="Times New Roman" w:cs="Times New Roman"/>
          <w:color w:val="000000"/>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5E403B" w:rsidRPr="004D49C4" w:rsidRDefault="005E403B" w:rsidP="00796B50">
      <w:pPr>
        <w:pStyle w:val="a5"/>
        <w:ind w:firstLine="708"/>
        <w:jc w:val="both"/>
        <w:rPr>
          <w:rFonts w:ascii="Times New Roman" w:hAnsi="Times New Roman" w:cs="Times New Roman"/>
          <w:color w:val="000000"/>
          <w:lang w:eastAsia="ru-RU"/>
        </w:rPr>
      </w:pPr>
      <w:bookmarkStart w:id="187" w:name="102605"/>
      <w:bookmarkEnd w:id="187"/>
      <w:r w:rsidRPr="004D49C4">
        <w:rPr>
          <w:rFonts w:ascii="Times New Roman" w:hAnsi="Times New Roman" w:cs="Times New Roman"/>
          <w:color w:val="000000"/>
          <w:lang w:eastAsia="ru-RU"/>
        </w:rPr>
        <w:t>2. Мошенничество, совершенное группой лиц по предварительному сговору, а равно с причинением значительного ущерба гражданину, -</w:t>
      </w:r>
      <w:bookmarkStart w:id="188" w:name="000693"/>
      <w:bookmarkStart w:id="189" w:name="102606"/>
      <w:bookmarkStart w:id="190" w:name="103532"/>
      <w:bookmarkStart w:id="191" w:name="000309"/>
      <w:bookmarkEnd w:id="188"/>
      <w:bookmarkEnd w:id="189"/>
      <w:bookmarkEnd w:id="190"/>
      <w:bookmarkEnd w:id="191"/>
      <w:r w:rsidR="003D293C">
        <w:rPr>
          <w:rFonts w:ascii="Times New Roman" w:hAnsi="Times New Roman" w:cs="Times New Roman"/>
          <w:color w:val="000000"/>
          <w:lang w:eastAsia="ru-RU"/>
        </w:rPr>
        <w:t xml:space="preserve"> </w:t>
      </w:r>
      <w:r w:rsidRPr="004D49C4">
        <w:rPr>
          <w:rFonts w:ascii="Times New Roman" w:hAnsi="Times New Roman" w:cs="Times New Roman"/>
          <w:color w:val="000000"/>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E403B" w:rsidRPr="004D49C4" w:rsidRDefault="005E403B" w:rsidP="00796B50">
      <w:pPr>
        <w:pStyle w:val="a5"/>
        <w:ind w:firstLine="708"/>
        <w:jc w:val="both"/>
        <w:rPr>
          <w:rFonts w:ascii="Times New Roman" w:hAnsi="Times New Roman" w:cs="Times New Roman"/>
          <w:color w:val="000000"/>
        </w:rPr>
      </w:pPr>
      <w:r w:rsidRPr="004D49C4">
        <w:rPr>
          <w:rFonts w:ascii="Times New Roman" w:hAnsi="Times New Roman" w:cs="Times New Roman"/>
          <w:color w:val="000000"/>
        </w:rPr>
        <w:t xml:space="preserve">4. </w:t>
      </w:r>
      <w:proofErr w:type="gramStart"/>
      <w:r w:rsidRPr="004D49C4">
        <w:rPr>
          <w:rFonts w:ascii="Times New Roman" w:hAnsi="Times New Roman" w:cs="Times New Roman"/>
          <w:color w:val="000000"/>
        </w:rPr>
        <w:t>Мошенничество, совершенное организованной группой либо в особо крупном размере или повлекшее лишение права гражданина на жилое помещение, -</w:t>
      </w:r>
      <w:bookmarkStart w:id="192" w:name="000311"/>
      <w:bookmarkStart w:id="193" w:name="102610"/>
      <w:bookmarkStart w:id="194" w:name="103534"/>
      <w:bookmarkEnd w:id="192"/>
      <w:bookmarkEnd w:id="193"/>
      <w:bookmarkEnd w:id="194"/>
      <w:r w:rsidR="003D293C">
        <w:rPr>
          <w:rFonts w:ascii="Times New Roman" w:hAnsi="Times New Roman" w:cs="Times New Roman"/>
          <w:color w:val="000000"/>
        </w:rPr>
        <w:t xml:space="preserve"> </w:t>
      </w:r>
      <w:r w:rsidRPr="004D49C4">
        <w:rPr>
          <w:rFonts w:ascii="Times New Roman" w:hAnsi="Times New Roman" w:cs="Times New Roman"/>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w:t>
      </w:r>
      <w:proofErr w:type="gramEnd"/>
      <w:r w:rsidRPr="004D49C4">
        <w:rPr>
          <w:rFonts w:ascii="Times New Roman" w:hAnsi="Times New Roman" w:cs="Times New Roman"/>
          <w:color w:val="000000"/>
        </w:rPr>
        <w:t xml:space="preserve"> без такового.</w:t>
      </w:r>
    </w:p>
    <w:p w:rsidR="005E403B" w:rsidRPr="004D49C4" w:rsidRDefault="005E403B" w:rsidP="00796B50">
      <w:pPr>
        <w:pStyle w:val="a5"/>
        <w:ind w:firstLine="708"/>
        <w:jc w:val="both"/>
        <w:rPr>
          <w:rFonts w:ascii="Times New Roman" w:hAnsi="Times New Roman" w:cs="Times New Roman"/>
          <w:color w:val="000000"/>
        </w:rPr>
      </w:pPr>
      <w:r w:rsidRPr="004D49C4">
        <w:rPr>
          <w:rFonts w:ascii="Times New Roman" w:hAnsi="Times New Roman" w:cs="Times New Roman"/>
          <w:color w:val="000000"/>
        </w:rPr>
        <w:t xml:space="preserve">7. </w:t>
      </w:r>
      <w:proofErr w:type="gramStart"/>
      <w:r w:rsidRPr="004D49C4">
        <w:rPr>
          <w:rFonts w:ascii="Times New Roman" w:hAnsi="Times New Roman" w:cs="Times New Roman"/>
          <w:color w:val="000000"/>
        </w:rPr>
        <w:t>Деяние, предусмотренное частью пятой настоящей статьи, совершенное в особо крупном размере, -</w:t>
      </w:r>
      <w:bookmarkStart w:id="195" w:name="001941"/>
      <w:bookmarkEnd w:id="195"/>
      <w:r w:rsidR="003D293C">
        <w:rPr>
          <w:rFonts w:ascii="Times New Roman" w:hAnsi="Times New Roman" w:cs="Times New Roman"/>
          <w:color w:val="000000"/>
        </w:rPr>
        <w:t xml:space="preserve"> </w:t>
      </w:r>
      <w:r w:rsidRPr="004D49C4">
        <w:rPr>
          <w:rFonts w:ascii="Times New Roman" w:hAnsi="Times New Roman" w:cs="Times New Roman"/>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roofErr w:type="gramEnd"/>
    </w:p>
    <w:p w:rsidR="002A5420" w:rsidRPr="004D49C4" w:rsidRDefault="002A5420" w:rsidP="00002000">
      <w:pPr>
        <w:pStyle w:val="a5"/>
        <w:ind w:firstLine="708"/>
        <w:jc w:val="both"/>
        <w:rPr>
          <w:rFonts w:ascii="Times New Roman" w:hAnsi="Times New Roman" w:cs="Times New Roman"/>
          <w:color w:val="000000"/>
        </w:rPr>
      </w:pPr>
      <w:r w:rsidRPr="00002000">
        <w:rPr>
          <w:rFonts w:ascii="Times New Roman" w:hAnsi="Times New Roman" w:cs="Times New Roman"/>
          <w:b/>
          <w:color w:val="333333"/>
        </w:rPr>
        <w:t>Примечания:</w:t>
      </w:r>
      <w:r w:rsidRPr="004D49C4">
        <w:rPr>
          <w:rFonts w:ascii="Times New Roman" w:hAnsi="Times New Roman" w:cs="Times New Roman"/>
          <w:color w:val="000000"/>
        </w:rPr>
        <w:t xml:space="preserve"> 2. Крупным размером в части шестой настоящей статьи признается стоимость имущества, превышающая три миллиона рублей.</w:t>
      </w:r>
    </w:p>
    <w:p w:rsidR="003D293C" w:rsidRDefault="002A5420" w:rsidP="00796B50">
      <w:pPr>
        <w:pStyle w:val="a5"/>
        <w:ind w:firstLine="708"/>
        <w:jc w:val="both"/>
        <w:rPr>
          <w:rFonts w:ascii="Times New Roman" w:hAnsi="Times New Roman" w:cs="Times New Roman"/>
          <w:color w:val="000000"/>
        </w:rPr>
      </w:pPr>
      <w:bookmarkStart w:id="196" w:name="001944"/>
      <w:bookmarkEnd w:id="196"/>
      <w:r w:rsidRPr="004D49C4">
        <w:rPr>
          <w:rFonts w:ascii="Times New Roman" w:hAnsi="Times New Roman" w:cs="Times New Roman"/>
          <w:color w:val="000000"/>
        </w:rPr>
        <w:t>3. Особо крупным размером в части седьмой настоящей статьи признается стоимость имущества, превышающая двенадцать миллионов рублей.</w:t>
      </w:r>
    </w:p>
    <w:p w:rsidR="00A419F6" w:rsidRPr="004D49C4" w:rsidRDefault="00A419F6" w:rsidP="00EF4D3E">
      <w:pPr>
        <w:pStyle w:val="a5"/>
        <w:jc w:val="both"/>
        <w:rPr>
          <w:rFonts w:ascii="Times New Roman" w:hAnsi="Times New Roman" w:cs="Times New Roman"/>
          <w:color w:val="000000"/>
        </w:rPr>
      </w:pPr>
    </w:p>
    <w:p w:rsidR="00070AC3" w:rsidRPr="004D49C4" w:rsidRDefault="00070AC3" w:rsidP="005A2EA2">
      <w:pPr>
        <w:pStyle w:val="a5"/>
        <w:rPr>
          <w:rFonts w:ascii="Times New Roman" w:hAnsi="Times New Roman" w:cs="Times New Roman"/>
          <w:color w:val="000000"/>
        </w:rPr>
      </w:pPr>
    </w:p>
    <w:p w:rsidR="00070AC3" w:rsidRPr="004D49C4" w:rsidRDefault="00070AC3" w:rsidP="003345C5">
      <w:pPr>
        <w:pStyle w:val="a5"/>
        <w:ind w:firstLine="708"/>
        <w:rPr>
          <w:rFonts w:ascii="Times New Roman" w:hAnsi="Times New Roman" w:cs="Times New Roman"/>
          <w:kern w:val="36"/>
          <w:lang w:eastAsia="ru-RU"/>
        </w:rPr>
      </w:pPr>
      <w:r w:rsidRPr="00D1356E">
        <w:rPr>
          <w:rFonts w:ascii="Times New Roman" w:hAnsi="Times New Roman" w:cs="Times New Roman"/>
          <w:b/>
          <w:kern w:val="36"/>
          <w:lang w:eastAsia="ru-RU"/>
        </w:rPr>
        <w:t>Статья 163 УК РФ. Вымогательство</w:t>
      </w:r>
      <w:r w:rsidRPr="004D49C4">
        <w:rPr>
          <w:rFonts w:ascii="Times New Roman" w:hAnsi="Times New Roman" w:cs="Times New Roman"/>
          <w:kern w:val="36"/>
          <w:lang w:eastAsia="ru-RU"/>
        </w:rPr>
        <w:t>.</w:t>
      </w:r>
    </w:p>
    <w:p w:rsidR="00070AC3" w:rsidRPr="004D49C4" w:rsidRDefault="00070AC3" w:rsidP="005A2EA2">
      <w:pPr>
        <w:pStyle w:val="a5"/>
        <w:rPr>
          <w:rFonts w:ascii="Times New Roman" w:hAnsi="Times New Roman" w:cs="Times New Roman"/>
          <w:lang w:eastAsia="ru-RU"/>
        </w:rPr>
      </w:pPr>
    </w:p>
    <w:p w:rsidR="00070AC3" w:rsidRPr="004D49C4" w:rsidRDefault="00070AC3" w:rsidP="00796B50">
      <w:pPr>
        <w:pStyle w:val="a5"/>
        <w:ind w:firstLine="708"/>
        <w:jc w:val="both"/>
        <w:rPr>
          <w:rFonts w:ascii="Times New Roman" w:hAnsi="Times New Roman" w:cs="Times New Roman"/>
          <w:color w:val="000000"/>
          <w:lang w:eastAsia="ru-RU"/>
        </w:rPr>
      </w:pPr>
      <w:bookmarkStart w:id="197" w:name="100969"/>
      <w:bookmarkStart w:id="198" w:name="100970"/>
      <w:bookmarkEnd w:id="197"/>
      <w:bookmarkEnd w:id="198"/>
      <w:r w:rsidRPr="004D49C4">
        <w:rPr>
          <w:rFonts w:ascii="Times New Roman" w:hAnsi="Times New Roman" w:cs="Times New Roman"/>
          <w:color w:val="000000"/>
          <w:lang w:eastAsia="ru-RU"/>
        </w:rPr>
        <w:t xml:space="preserve">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bookmarkStart w:id="199" w:name="000701"/>
      <w:bookmarkStart w:id="200" w:name="100971"/>
      <w:bookmarkStart w:id="201" w:name="102640"/>
      <w:bookmarkStart w:id="202" w:name="103545"/>
      <w:bookmarkEnd w:id="199"/>
      <w:bookmarkEnd w:id="200"/>
      <w:bookmarkEnd w:id="201"/>
      <w:bookmarkEnd w:id="202"/>
      <w:r w:rsidRPr="004D49C4">
        <w:rPr>
          <w:rFonts w:ascii="Times New Roman" w:hAnsi="Times New Roman" w:cs="Times New Roman"/>
          <w:color w:val="000000"/>
          <w:lang w:eastAsia="ru-RU"/>
        </w:rP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70AC3" w:rsidRPr="004D49C4" w:rsidRDefault="00070AC3" w:rsidP="00796B50">
      <w:pPr>
        <w:pStyle w:val="a5"/>
        <w:ind w:firstLine="708"/>
        <w:jc w:val="both"/>
        <w:rPr>
          <w:rFonts w:ascii="Times New Roman" w:hAnsi="Times New Roman" w:cs="Times New Roman"/>
          <w:color w:val="000000"/>
          <w:lang w:eastAsia="ru-RU"/>
        </w:rPr>
      </w:pPr>
      <w:bookmarkStart w:id="203" w:name="100972"/>
      <w:bookmarkEnd w:id="203"/>
      <w:r w:rsidRPr="004D49C4">
        <w:rPr>
          <w:rFonts w:ascii="Times New Roman" w:hAnsi="Times New Roman" w:cs="Times New Roman"/>
          <w:color w:val="000000"/>
          <w:lang w:eastAsia="ru-RU"/>
        </w:rPr>
        <w:t>2. Вымогательство, совершенное:</w:t>
      </w:r>
    </w:p>
    <w:p w:rsidR="00070AC3" w:rsidRPr="004D49C4" w:rsidRDefault="00070AC3" w:rsidP="003345C5">
      <w:pPr>
        <w:pStyle w:val="a5"/>
        <w:ind w:firstLine="708"/>
        <w:jc w:val="both"/>
        <w:rPr>
          <w:rFonts w:ascii="Times New Roman" w:hAnsi="Times New Roman" w:cs="Times New Roman"/>
          <w:color w:val="000000"/>
          <w:lang w:eastAsia="ru-RU"/>
        </w:rPr>
      </w:pPr>
      <w:bookmarkStart w:id="204" w:name="100973"/>
      <w:bookmarkEnd w:id="204"/>
      <w:r w:rsidRPr="004D49C4">
        <w:rPr>
          <w:rFonts w:ascii="Times New Roman" w:hAnsi="Times New Roman" w:cs="Times New Roman"/>
          <w:color w:val="000000"/>
          <w:lang w:eastAsia="ru-RU"/>
        </w:rPr>
        <w:t>а) группой лиц по предварительному сговору;</w:t>
      </w:r>
    </w:p>
    <w:p w:rsidR="00070AC3" w:rsidRPr="004D49C4" w:rsidRDefault="00070AC3" w:rsidP="003345C5">
      <w:pPr>
        <w:pStyle w:val="a5"/>
        <w:ind w:firstLine="708"/>
        <w:jc w:val="both"/>
        <w:rPr>
          <w:rFonts w:ascii="Times New Roman" w:hAnsi="Times New Roman" w:cs="Times New Roman"/>
          <w:color w:val="000000"/>
          <w:lang w:eastAsia="ru-RU"/>
        </w:rPr>
      </w:pPr>
      <w:bookmarkStart w:id="205" w:name="102641"/>
      <w:bookmarkStart w:id="206" w:name="100974"/>
      <w:bookmarkEnd w:id="205"/>
      <w:bookmarkEnd w:id="206"/>
      <w:r w:rsidRPr="004D49C4">
        <w:rPr>
          <w:rFonts w:ascii="Times New Roman" w:hAnsi="Times New Roman" w:cs="Times New Roman"/>
          <w:color w:val="000000"/>
          <w:lang w:eastAsia="ru-RU"/>
        </w:rPr>
        <w:t>б) утратил силу. - Федеральный закон от 08.12.2003 N 162-ФЗ;</w:t>
      </w:r>
    </w:p>
    <w:p w:rsidR="00070AC3" w:rsidRPr="004D49C4" w:rsidRDefault="00070AC3" w:rsidP="003345C5">
      <w:pPr>
        <w:pStyle w:val="a5"/>
        <w:ind w:firstLine="708"/>
        <w:jc w:val="both"/>
        <w:rPr>
          <w:rFonts w:ascii="Times New Roman" w:hAnsi="Times New Roman" w:cs="Times New Roman"/>
          <w:color w:val="000000"/>
          <w:lang w:eastAsia="ru-RU"/>
        </w:rPr>
      </w:pPr>
      <w:bookmarkStart w:id="207" w:name="102642"/>
      <w:bookmarkStart w:id="208" w:name="100975"/>
      <w:bookmarkEnd w:id="207"/>
      <w:bookmarkEnd w:id="208"/>
      <w:r w:rsidRPr="004D49C4">
        <w:rPr>
          <w:rFonts w:ascii="Times New Roman" w:hAnsi="Times New Roman" w:cs="Times New Roman"/>
          <w:color w:val="000000"/>
          <w:lang w:eastAsia="ru-RU"/>
        </w:rPr>
        <w:t>в) с применением насилия;</w:t>
      </w:r>
    </w:p>
    <w:p w:rsidR="00070AC3" w:rsidRPr="004D49C4" w:rsidRDefault="00070AC3" w:rsidP="003345C5">
      <w:pPr>
        <w:pStyle w:val="a5"/>
        <w:ind w:firstLine="708"/>
        <w:jc w:val="both"/>
        <w:rPr>
          <w:rFonts w:ascii="Times New Roman" w:hAnsi="Times New Roman" w:cs="Times New Roman"/>
          <w:color w:val="000000"/>
          <w:lang w:eastAsia="ru-RU"/>
        </w:rPr>
      </w:pPr>
      <w:bookmarkStart w:id="209" w:name="102643"/>
      <w:bookmarkEnd w:id="209"/>
      <w:r w:rsidRPr="004D49C4">
        <w:rPr>
          <w:rFonts w:ascii="Times New Roman" w:hAnsi="Times New Roman" w:cs="Times New Roman"/>
          <w:color w:val="000000"/>
          <w:lang w:eastAsia="ru-RU"/>
        </w:rPr>
        <w:t>г) в крупном размере, -</w:t>
      </w:r>
      <w:bookmarkStart w:id="210" w:name="000318"/>
      <w:bookmarkStart w:id="211" w:name="100976"/>
      <w:bookmarkStart w:id="212" w:name="102644"/>
      <w:bookmarkStart w:id="213" w:name="103546"/>
      <w:bookmarkEnd w:id="210"/>
      <w:bookmarkEnd w:id="211"/>
      <w:bookmarkEnd w:id="212"/>
      <w:bookmarkEnd w:id="213"/>
      <w:r w:rsidR="003D293C">
        <w:rPr>
          <w:rFonts w:ascii="Times New Roman" w:hAnsi="Times New Roman" w:cs="Times New Roman"/>
          <w:color w:val="000000"/>
          <w:lang w:eastAsia="ru-RU"/>
        </w:rPr>
        <w:t xml:space="preserve"> </w:t>
      </w:r>
      <w:r w:rsidRPr="004D49C4">
        <w:rPr>
          <w:rFonts w:ascii="Times New Roman" w:hAnsi="Times New Roman" w:cs="Times New Roman"/>
          <w:color w:val="000000"/>
          <w:lang w:eastAsia="ru-RU"/>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70AC3" w:rsidRPr="004D49C4" w:rsidRDefault="00070AC3" w:rsidP="00796B50">
      <w:pPr>
        <w:pStyle w:val="a5"/>
        <w:ind w:firstLine="708"/>
        <w:jc w:val="both"/>
        <w:rPr>
          <w:rFonts w:ascii="Times New Roman" w:hAnsi="Times New Roman" w:cs="Times New Roman"/>
          <w:color w:val="000000"/>
          <w:lang w:eastAsia="ru-RU"/>
        </w:rPr>
      </w:pPr>
      <w:bookmarkStart w:id="214" w:name="100977"/>
      <w:bookmarkEnd w:id="214"/>
      <w:r w:rsidRPr="004D49C4">
        <w:rPr>
          <w:rFonts w:ascii="Times New Roman" w:hAnsi="Times New Roman" w:cs="Times New Roman"/>
          <w:color w:val="000000"/>
          <w:lang w:eastAsia="ru-RU"/>
        </w:rPr>
        <w:t>3. Вымогательство, совершенное:</w:t>
      </w:r>
    </w:p>
    <w:p w:rsidR="00070AC3" w:rsidRPr="004D49C4" w:rsidRDefault="00070AC3" w:rsidP="003345C5">
      <w:pPr>
        <w:pStyle w:val="a5"/>
        <w:ind w:firstLine="708"/>
        <w:jc w:val="both"/>
        <w:rPr>
          <w:rFonts w:ascii="Times New Roman" w:hAnsi="Times New Roman" w:cs="Times New Roman"/>
          <w:color w:val="000000"/>
          <w:lang w:eastAsia="ru-RU"/>
        </w:rPr>
      </w:pPr>
      <w:bookmarkStart w:id="215" w:name="100978"/>
      <w:bookmarkEnd w:id="215"/>
      <w:r w:rsidRPr="004D49C4">
        <w:rPr>
          <w:rFonts w:ascii="Times New Roman" w:hAnsi="Times New Roman" w:cs="Times New Roman"/>
          <w:color w:val="000000"/>
          <w:lang w:eastAsia="ru-RU"/>
        </w:rPr>
        <w:t>а) организованной группой;</w:t>
      </w:r>
    </w:p>
    <w:p w:rsidR="00070AC3" w:rsidRPr="004D49C4" w:rsidRDefault="00070AC3" w:rsidP="003345C5">
      <w:pPr>
        <w:pStyle w:val="a5"/>
        <w:ind w:firstLine="708"/>
        <w:jc w:val="both"/>
        <w:rPr>
          <w:rFonts w:ascii="Times New Roman" w:hAnsi="Times New Roman" w:cs="Times New Roman"/>
          <w:color w:val="000000"/>
          <w:lang w:eastAsia="ru-RU"/>
        </w:rPr>
      </w:pPr>
      <w:bookmarkStart w:id="216" w:name="102645"/>
      <w:bookmarkStart w:id="217" w:name="100979"/>
      <w:bookmarkEnd w:id="216"/>
      <w:bookmarkEnd w:id="217"/>
      <w:r w:rsidRPr="004D49C4">
        <w:rPr>
          <w:rFonts w:ascii="Times New Roman" w:hAnsi="Times New Roman" w:cs="Times New Roman"/>
          <w:color w:val="000000"/>
          <w:lang w:eastAsia="ru-RU"/>
        </w:rPr>
        <w:t>б) в целях получения имущества в особо крупном размере;</w:t>
      </w:r>
    </w:p>
    <w:p w:rsidR="00070AC3" w:rsidRPr="004D49C4" w:rsidRDefault="00070AC3" w:rsidP="003345C5">
      <w:pPr>
        <w:pStyle w:val="a5"/>
        <w:ind w:firstLine="708"/>
        <w:jc w:val="both"/>
        <w:rPr>
          <w:rFonts w:ascii="Times New Roman" w:hAnsi="Times New Roman" w:cs="Times New Roman"/>
          <w:color w:val="000000"/>
          <w:lang w:eastAsia="ru-RU"/>
        </w:rPr>
      </w:pPr>
      <w:bookmarkStart w:id="218" w:name="102646"/>
      <w:bookmarkStart w:id="219" w:name="100980"/>
      <w:bookmarkEnd w:id="218"/>
      <w:bookmarkEnd w:id="219"/>
      <w:r w:rsidRPr="004D49C4">
        <w:rPr>
          <w:rFonts w:ascii="Times New Roman" w:hAnsi="Times New Roman" w:cs="Times New Roman"/>
          <w:color w:val="000000"/>
          <w:lang w:eastAsia="ru-RU"/>
        </w:rPr>
        <w:t>в) с причинением тяжкого вреда здоровью потерпевшего, -</w:t>
      </w:r>
    </w:p>
    <w:p w:rsidR="00070AC3" w:rsidRPr="004D49C4" w:rsidRDefault="00070AC3" w:rsidP="003345C5">
      <w:pPr>
        <w:pStyle w:val="a5"/>
        <w:ind w:firstLine="708"/>
        <w:jc w:val="both"/>
        <w:rPr>
          <w:rFonts w:ascii="Times New Roman" w:hAnsi="Times New Roman" w:cs="Times New Roman"/>
          <w:color w:val="000000"/>
          <w:lang w:eastAsia="ru-RU"/>
        </w:rPr>
      </w:pPr>
      <w:bookmarkStart w:id="220" w:name="102647"/>
      <w:bookmarkStart w:id="221" w:name="100981"/>
      <w:bookmarkEnd w:id="220"/>
      <w:bookmarkEnd w:id="221"/>
      <w:r w:rsidRPr="004D49C4">
        <w:rPr>
          <w:rFonts w:ascii="Times New Roman" w:hAnsi="Times New Roman" w:cs="Times New Roman"/>
          <w:color w:val="000000"/>
          <w:lang w:eastAsia="ru-RU"/>
        </w:rPr>
        <w:t>г) утратил силу. - Федеральный закон от 08.12.2003 N 162-ФЗ</w:t>
      </w:r>
    </w:p>
    <w:p w:rsidR="00070AC3" w:rsidRPr="004D49C4" w:rsidRDefault="00070AC3" w:rsidP="003D293C">
      <w:pPr>
        <w:pStyle w:val="a5"/>
        <w:jc w:val="both"/>
        <w:rPr>
          <w:rFonts w:ascii="Times New Roman" w:hAnsi="Times New Roman" w:cs="Times New Roman"/>
          <w:color w:val="000000"/>
          <w:lang w:eastAsia="ru-RU"/>
        </w:rPr>
      </w:pPr>
      <w:bookmarkStart w:id="222" w:name="103547"/>
      <w:bookmarkStart w:id="223" w:name="100982"/>
      <w:bookmarkStart w:id="224" w:name="102648"/>
      <w:bookmarkEnd w:id="222"/>
      <w:bookmarkEnd w:id="223"/>
      <w:bookmarkEnd w:id="224"/>
      <w:r w:rsidRPr="004D49C4">
        <w:rPr>
          <w:rFonts w:ascii="Times New Roman" w:hAnsi="Times New Roman" w:cs="Times New Roman"/>
          <w:color w:val="000000"/>
          <w:lang w:eastAsia="ru-RU"/>
        </w:rPr>
        <w:lastRenderedPageBreak/>
        <w:t xml:space="preserve">наказывается лишением свободы </w:t>
      </w:r>
      <w:proofErr w:type="gramStart"/>
      <w:r w:rsidRPr="004D49C4">
        <w:rPr>
          <w:rFonts w:ascii="Times New Roman" w:hAnsi="Times New Roman" w:cs="Times New Roman"/>
          <w:color w:val="000000"/>
          <w:lang w:eastAsia="ru-RU"/>
        </w:rPr>
        <w:t>на срок от семи до пятнадцати лет со штрафом в размере</w:t>
      </w:r>
      <w:proofErr w:type="gramEnd"/>
      <w:r w:rsidRPr="004D49C4">
        <w:rPr>
          <w:rFonts w:ascii="Times New Roman" w:hAnsi="Times New Roman" w:cs="Times New Roman"/>
          <w:color w:val="000000"/>
          <w:lang w:eastAsia="ru-RU"/>
        </w:rPr>
        <w:t xml:space="preserve">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E40815" w:rsidRPr="001408FA" w:rsidRDefault="008A441A" w:rsidP="001408FA">
      <w:pPr>
        <w:pStyle w:val="a5"/>
        <w:ind w:firstLine="708"/>
        <w:jc w:val="both"/>
        <w:rPr>
          <w:rFonts w:ascii="Times New Roman" w:hAnsi="Times New Roman" w:cs="Times New Roman"/>
          <w:b/>
          <w:color w:val="333333"/>
        </w:rPr>
      </w:pPr>
      <w:r w:rsidRPr="001408FA">
        <w:rPr>
          <w:rFonts w:ascii="Times New Roman" w:hAnsi="Times New Roman" w:cs="Times New Roman"/>
          <w:b/>
          <w:color w:val="333333"/>
        </w:rPr>
        <w:t>В связи с исполнением вышеуказанных преступных деяний преступная группировка ФССП РОССИИ, УФССП РОССИИ, ОСП</w:t>
      </w:r>
      <w:r w:rsidR="006D7E55">
        <w:rPr>
          <w:rFonts w:ascii="Times New Roman" w:hAnsi="Times New Roman" w:cs="Times New Roman"/>
          <w:b/>
          <w:color w:val="333333"/>
        </w:rPr>
        <w:t>, ПОЛИЦИЯ, ФСИН</w:t>
      </w:r>
      <w:r w:rsidRPr="001408FA">
        <w:rPr>
          <w:rFonts w:ascii="Times New Roman" w:hAnsi="Times New Roman" w:cs="Times New Roman"/>
          <w:b/>
          <w:color w:val="333333"/>
        </w:rPr>
        <w:t xml:space="preserve"> причастны к доведению</w:t>
      </w:r>
      <w:r w:rsidR="001408FA">
        <w:rPr>
          <w:rFonts w:ascii="Times New Roman" w:hAnsi="Times New Roman" w:cs="Times New Roman"/>
          <w:b/>
          <w:color w:val="333333"/>
        </w:rPr>
        <w:t xml:space="preserve"> </w:t>
      </w:r>
      <w:proofErr w:type="spellStart"/>
      <w:r w:rsidR="001408FA">
        <w:rPr>
          <w:rFonts w:ascii="Times New Roman" w:hAnsi="Times New Roman" w:cs="Times New Roman"/>
          <w:b/>
          <w:color w:val="333333"/>
        </w:rPr>
        <w:t>Государствообразующего</w:t>
      </w:r>
      <w:proofErr w:type="spellEnd"/>
      <w:r w:rsidR="001408FA">
        <w:rPr>
          <w:rFonts w:ascii="Times New Roman" w:hAnsi="Times New Roman" w:cs="Times New Roman"/>
          <w:b/>
          <w:color w:val="333333"/>
        </w:rPr>
        <w:t xml:space="preserve"> </w:t>
      </w:r>
      <w:r w:rsidRPr="001408FA">
        <w:rPr>
          <w:rFonts w:ascii="Times New Roman" w:hAnsi="Times New Roman" w:cs="Times New Roman"/>
          <w:b/>
          <w:color w:val="333333"/>
        </w:rPr>
        <w:t xml:space="preserve"> Народа – мужчин и женщин до самоубийства</w:t>
      </w:r>
      <w:r w:rsidR="001408FA">
        <w:rPr>
          <w:rFonts w:ascii="Times New Roman" w:hAnsi="Times New Roman" w:cs="Times New Roman"/>
          <w:b/>
          <w:color w:val="333333"/>
        </w:rPr>
        <w:t xml:space="preserve"> - уничтожение Славян,</w:t>
      </w:r>
      <w:r w:rsidRPr="001408FA">
        <w:rPr>
          <w:rFonts w:ascii="Times New Roman" w:hAnsi="Times New Roman" w:cs="Times New Roman"/>
          <w:b/>
          <w:color w:val="333333"/>
        </w:rPr>
        <w:t xml:space="preserve"> и попадают под наказание по ст. 110 УК РФ</w:t>
      </w:r>
      <w:r w:rsidR="00676B70">
        <w:rPr>
          <w:rFonts w:ascii="Times New Roman" w:hAnsi="Times New Roman" w:cs="Times New Roman"/>
          <w:b/>
          <w:color w:val="333333"/>
        </w:rPr>
        <w:t xml:space="preserve"> и ст. 357 УК РФ</w:t>
      </w:r>
      <w:r w:rsidRPr="001408FA">
        <w:rPr>
          <w:rFonts w:ascii="Times New Roman" w:hAnsi="Times New Roman" w:cs="Times New Roman"/>
          <w:b/>
          <w:color w:val="333333"/>
        </w:rPr>
        <w:t>:</w:t>
      </w:r>
    </w:p>
    <w:p w:rsidR="00D1356E" w:rsidRPr="004D49C4" w:rsidRDefault="00D1356E" w:rsidP="005A2EA2">
      <w:pPr>
        <w:pStyle w:val="a5"/>
        <w:rPr>
          <w:rFonts w:ascii="Times New Roman" w:hAnsi="Times New Roman" w:cs="Times New Roman"/>
          <w:color w:val="333333"/>
        </w:rPr>
      </w:pPr>
    </w:p>
    <w:p w:rsidR="008A441A" w:rsidRPr="004D49C4" w:rsidRDefault="008A441A" w:rsidP="003345C5">
      <w:pPr>
        <w:pStyle w:val="a5"/>
        <w:ind w:firstLine="708"/>
        <w:rPr>
          <w:rFonts w:ascii="Times New Roman" w:hAnsi="Times New Roman" w:cs="Times New Roman"/>
        </w:rPr>
      </w:pPr>
      <w:r w:rsidRPr="00D1356E">
        <w:rPr>
          <w:rFonts w:ascii="Times New Roman" w:hAnsi="Times New Roman" w:cs="Times New Roman"/>
          <w:b/>
        </w:rPr>
        <w:t>Статья 110 УК РФ. Доведение до самоубийства</w:t>
      </w:r>
      <w:r w:rsidRPr="004D49C4">
        <w:rPr>
          <w:rFonts w:ascii="Times New Roman" w:hAnsi="Times New Roman" w:cs="Times New Roman"/>
        </w:rPr>
        <w:t>.</w:t>
      </w:r>
    </w:p>
    <w:p w:rsidR="008A441A" w:rsidRPr="004D49C4" w:rsidRDefault="008A441A" w:rsidP="005A2EA2">
      <w:pPr>
        <w:pStyle w:val="a5"/>
        <w:rPr>
          <w:rFonts w:ascii="Times New Roman" w:hAnsi="Times New Roman" w:cs="Times New Roman"/>
        </w:rPr>
      </w:pPr>
    </w:p>
    <w:p w:rsidR="008A441A" w:rsidRPr="004D49C4" w:rsidRDefault="008A441A" w:rsidP="003345C5">
      <w:pPr>
        <w:pStyle w:val="a5"/>
        <w:ind w:firstLine="708"/>
        <w:jc w:val="both"/>
        <w:rPr>
          <w:rFonts w:ascii="Times New Roman" w:hAnsi="Times New Roman" w:cs="Times New Roman"/>
        </w:rPr>
      </w:pPr>
      <w:bookmarkStart w:id="225" w:name="002210"/>
      <w:bookmarkStart w:id="226" w:name="100570"/>
      <w:bookmarkStart w:id="227" w:name="100571"/>
      <w:bookmarkStart w:id="228" w:name="000605"/>
      <w:bookmarkStart w:id="229" w:name="100572"/>
      <w:bookmarkStart w:id="230" w:name="002211"/>
      <w:bookmarkEnd w:id="225"/>
      <w:bookmarkEnd w:id="226"/>
      <w:bookmarkEnd w:id="227"/>
      <w:bookmarkEnd w:id="228"/>
      <w:bookmarkEnd w:id="229"/>
      <w:bookmarkEnd w:id="230"/>
      <w:r w:rsidRPr="004D49C4">
        <w:rPr>
          <w:rFonts w:ascii="Times New Roman" w:hAnsi="Times New Roman" w:cs="Times New Roman"/>
        </w:rP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w:t>
      </w:r>
      <w:bookmarkStart w:id="231" w:name="002212"/>
      <w:bookmarkEnd w:id="231"/>
      <w:r w:rsidR="00002000">
        <w:rPr>
          <w:rFonts w:ascii="Times New Roman" w:hAnsi="Times New Roman" w:cs="Times New Roman"/>
        </w:rPr>
        <w:t xml:space="preserve"> - </w:t>
      </w:r>
      <w:r w:rsidRPr="004D49C4">
        <w:rPr>
          <w:rFonts w:ascii="Times New Roman" w:hAnsi="Times New Roman" w:cs="Times New Roman"/>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8A441A" w:rsidRPr="004D49C4" w:rsidRDefault="008A441A" w:rsidP="003345C5">
      <w:pPr>
        <w:pStyle w:val="a5"/>
        <w:ind w:firstLine="708"/>
        <w:rPr>
          <w:rFonts w:ascii="Times New Roman" w:hAnsi="Times New Roman" w:cs="Times New Roman"/>
        </w:rPr>
      </w:pPr>
      <w:bookmarkStart w:id="232" w:name="002213"/>
      <w:bookmarkEnd w:id="232"/>
      <w:r w:rsidRPr="004D49C4">
        <w:rPr>
          <w:rFonts w:ascii="Times New Roman" w:hAnsi="Times New Roman" w:cs="Times New Roman"/>
        </w:rPr>
        <w:t>2. То же деяние, совершенное:</w:t>
      </w:r>
    </w:p>
    <w:p w:rsidR="008A441A" w:rsidRPr="004D49C4" w:rsidRDefault="008A441A" w:rsidP="003345C5">
      <w:pPr>
        <w:pStyle w:val="a5"/>
        <w:ind w:firstLine="708"/>
        <w:jc w:val="both"/>
        <w:rPr>
          <w:rFonts w:ascii="Times New Roman" w:hAnsi="Times New Roman" w:cs="Times New Roman"/>
        </w:rPr>
      </w:pPr>
      <w:bookmarkStart w:id="233" w:name="002214"/>
      <w:bookmarkEnd w:id="233"/>
      <w:r w:rsidRPr="004D49C4">
        <w:rPr>
          <w:rFonts w:ascii="Times New Roman" w:hAnsi="Times New Roman" w:cs="Times New Roman"/>
        </w:rP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8A441A" w:rsidRPr="004D49C4" w:rsidRDefault="008A441A" w:rsidP="003345C5">
      <w:pPr>
        <w:pStyle w:val="a5"/>
        <w:ind w:firstLine="708"/>
        <w:jc w:val="both"/>
        <w:rPr>
          <w:rFonts w:ascii="Times New Roman" w:hAnsi="Times New Roman" w:cs="Times New Roman"/>
        </w:rPr>
      </w:pPr>
      <w:bookmarkStart w:id="234" w:name="002215"/>
      <w:bookmarkEnd w:id="234"/>
      <w:r w:rsidRPr="004D49C4">
        <w:rPr>
          <w:rFonts w:ascii="Times New Roman" w:hAnsi="Times New Roman" w:cs="Times New Roman"/>
        </w:rPr>
        <w:t>б) в отношении женщины, заведомо для виновного находящейся в состоянии беременности;</w:t>
      </w:r>
    </w:p>
    <w:p w:rsidR="008A441A" w:rsidRPr="004D49C4" w:rsidRDefault="008A441A" w:rsidP="003345C5">
      <w:pPr>
        <w:pStyle w:val="a5"/>
        <w:ind w:firstLine="708"/>
        <w:jc w:val="both"/>
        <w:rPr>
          <w:rFonts w:ascii="Times New Roman" w:hAnsi="Times New Roman" w:cs="Times New Roman"/>
        </w:rPr>
      </w:pPr>
      <w:bookmarkStart w:id="235" w:name="002216"/>
      <w:bookmarkEnd w:id="235"/>
      <w:r w:rsidRPr="004D49C4">
        <w:rPr>
          <w:rFonts w:ascii="Times New Roman" w:hAnsi="Times New Roman" w:cs="Times New Roman"/>
        </w:rPr>
        <w:t>в) в отношении двух или более лиц;</w:t>
      </w:r>
    </w:p>
    <w:p w:rsidR="008A441A" w:rsidRPr="004D49C4" w:rsidRDefault="008A441A" w:rsidP="003345C5">
      <w:pPr>
        <w:pStyle w:val="a5"/>
        <w:ind w:firstLine="708"/>
        <w:jc w:val="both"/>
        <w:rPr>
          <w:rFonts w:ascii="Times New Roman" w:hAnsi="Times New Roman" w:cs="Times New Roman"/>
        </w:rPr>
      </w:pPr>
      <w:bookmarkStart w:id="236" w:name="002217"/>
      <w:bookmarkEnd w:id="236"/>
      <w:r w:rsidRPr="004D49C4">
        <w:rPr>
          <w:rFonts w:ascii="Times New Roman" w:hAnsi="Times New Roman" w:cs="Times New Roman"/>
        </w:rPr>
        <w:t>г) группой лиц по предварительному сговору или организованной группой;</w:t>
      </w:r>
    </w:p>
    <w:p w:rsidR="008A441A" w:rsidRPr="004D49C4" w:rsidRDefault="00032A7D" w:rsidP="00032A7D">
      <w:pPr>
        <w:pStyle w:val="a5"/>
        <w:ind w:firstLine="708"/>
        <w:jc w:val="both"/>
        <w:rPr>
          <w:rFonts w:ascii="Times New Roman" w:hAnsi="Times New Roman" w:cs="Times New Roman"/>
        </w:rPr>
      </w:pPr>
      <w:bookmarkStart w:id="237" w:name="002218"/>
      <w:bookmarkEnd w:id="237"/>
      <w:r>
        <w:rPr>
          <w:rFonts w:ascii="Times New Roman" w:hAnsi="Times New Roman" w:cs="Times New Roman"/>
        </w:rPr>
        <w:t xml:space="preserve">д) </w:t>
      </w:r>
      <w:r w:rsidR="008A441A" w:rsidRPr="004D49C4">
        <w:rPr>
          <w:rFonts w:ascii="Times New Roman" w:hAnsi="Times New Roman" w:cs="Times New Roman"/>
        </w:rPr>
        <w:t xml:space="preserve">в публичном выступлении, публично </w:t>
      </w:r>
      <w:proofErr w:type="spellStart"/>
      <w:r w:rsidR="008A441A" w:rsidRPr="004D49C4">
        <w:rPr>
          <w:rFonts w:ascii="Times New Roman" w:hAnsi="Times New Roman" w:cs="Times New Roman"/>
        </w:rPr>
        <w:t>демонстрирующемся</w:t>
      </w:r>
      <w:proofErr w:type="spellEnd"/>
      <w:r w:rsidR="008A441A" w:rsidRPr="004D49C4">
        <w:rPr>
          <w:rFonts w:ascii="Times New Roman" w:hAnsi="Times New Roman" w:cs="Times New Roman"/>
        </w:rPr>
        <w:t xml:space="preserve"> произведении, средствах массовой информации или информационно-телекоммуникационных сетях (включая сеть "Интернет"), -</w:t>
      </w:r>
      <w:bookmarkStart w:id="238" w:name="002291"/>
      <w:bookmarkStart w:id="239" w:name="002219"/>
      <w:bookmarkEnd w:id="238"/>
      <w:bookmarkEnd w:id="239"/>
      <w:r>
        <w:rPr>
          <w:rFonts w:ascii="Times New Roman" w:hAnsi="Times New Roman" w:cs="Times New Roman"/>
        </w:rPr>
        <w:t xml:space="preserve"> </w:t>
      </w:r>
      <w:r w:rsidR="008A441A" w:rsidRPr="004D49C4">
        <w:rPr>
          <w:rFonts w:ascii="Times New Roman" w:hAnsi="Times New Roman" w:cs="Times New Roman"/>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3F04F6" w:rsidRDefault="003F04F6" w:rsidP="00002000">
      <w:pPr>
        <w:pStyle w:val="a5"/>
        <w:ind w:firstLine="708"/>
        <w:jc w:val="both"/>
        <w:rPr>
          <w:rFonts w:ascii="Times New Roman" w:hAnsi="Times New Roman" w:cs="Times New Roman"/>
        </w:rPr>
      </w:pPr>
      <w:r w:rsidRPr="004D49C4">
        <w:rPr>
          <w:rFonts w:ascii="Times New Roman" w:hAnsi="Times New Roman" w:cs="Times New Roman"/>
        </w:rPr>
        <w:t>В совокупности всех вышеуказанных статей</w:t>
      </w:r>
      <w:r w:rsidR="004D49C4" w:rsidRPr="004D49C4">
        <w:rPr>
          <w:rFonts w:ascii="Times New Roman" w:hAnsi="Times New Roman" w:cs="Times New Roman"/>
        </w:rPr>
        <w:t>,</w:t>
      </w:r>
      <w:r w:rsidRPr="004D49C4">
        <w:rPr>
          <w:rFonts w:ascii="Times New Roman" w:hAnsi="Times New Roman" w:cs="Times New Roman"/>
        </w:rPr>
        <w:t xml:space="preserve"> а особенно ст. 110 УК РФ преступная группировка ФССП РОССИИ, УФССП РОССИИ по регионам, ОСП по районам и малым городам, занимаются геноцидом собственного</w:t>
      </w:r>
      <w:r w:rsidR="00032A7D">
        <w:rPr>
          <w:rFonts w:ascii="Times New Roman" w:hAnsi="Times New Roman" w:cs="Times New Roman"/>
        </w:rPr>
        <w:t xml:space="preserve"> Н</w:t>
      </w:r>
      <w:r w:rsidR="000A6738">
        <w:rPr>
          <w:rFonts w:ascii="Times New Roman" w:hAnsi="Times New Roman" w:cs="Times New Roman"/>
        </w:rPr>
        <w:t>арода, что попадает под ст. 357</w:t>
      </w:r>
      <w:r w:rsidRPr="004D49C4">
        <w:rPr>
          <w:rFonts w:ascii="Times New Roman" w:hAnsi="Times New Roman" w:cs="Times New Roman"/>
        </w:rPr>
        <w:t xml:space="preserve"> УК РФ:</w:t>
      </w:r>
    </w:p>
    <w:p w:rsidR="005A2EA2" w:rsidRPr="004D49C4" w:rsidRDefault="005A2EA2" w:rsidP="005A2EA2">
      <w:pPr>
        <w:pStyle w:val="a5"/>
        <w:rPr>
          <w:rFonts w:ascii="Times New Roman" w:hAnsi="Times New Roman" w:cs="Times New Roman"/>
        </w:rPr>
      </w:pPr>
    </w:p>
    <w:p w:rsidR="004D49C4" w:rsidRPr="00D1356E" w:rsidRDefault="003F04F6" w:rsidP="003345C5">
      <w:pPr>
        <w:pStyle w:val="a5"/>
        <w:ind w:firstLine="708"/>
        <w:rPr>
          <w:rFonts w:ascii="Times New Roman" w:hAnsi="Times New Roman" w:cs="Times New Roman"/>
          <w:b/>
        </w:rPr>
      </w:pPr>
      <w:r w:rsidRPr="004D49C4">
        <w:rPr>
          <w:rFonts w:ascii="Times New Roman" w:hAnsi="Times New Roman" w:cs="Times New Roman"/>
        </w:rPr>
        <w:t xml:space="preserve"> </w:t>
      </w:r>
      <w:r w:rsidR="004D49C4" w:rsidRPr="00D1356E">
        <w:rPr>
          <w:rFonts w:ascii="Times New Roman" w:hAnsi="Times New Roman" w:cs="Times New Roman"/>
          <w:b/>
        </w:rPr>
        <w:t>Статья 357. Геноцид</w:t>
      </w:r>
    </w:p>
    <w:p w:rsidR="004D49C4" w:rsidRPr="004D49C4" w:rsidRDefault="004D49C4" w:rsidP="005A2EA2">
      <w:pPr>
        <w:pStyle w:val="a5"/>
        <w:rPr>
          <w:rFonts w:ascii="Times New Roman" w:hAnsi="Times New Roman" w:cs="Times New Roman"/>
        </w:rPr>
      </w:pPr>
      <w:r w:rsidRPr="004D49C4">
        <w:rPr>
          <w:rFonts w:ascii="Times New Roman" w:hAnsi="Times New Roman" w:cs="Times New Roman"/>
        </w:rPr>
        <w:t> </w:t>
      </w:r>
    </w:p>
    <w:p w:rsidR="004D49C4" w:rsidRDefault="004D49C4" w:rsidP="00002000">
      <w:pPr>
        <w:pStyle w:val="a5"/>
        <w:ind w:firstLine="708"/>
        <w:jc w:val="both"/>
        <w:rPr>
          <w:rStyle w:val="mark"/>
          <w:rFonts w:ascii="Times New Roman" w:hAnsi="Times New Roman" w:cs="Times New Roman"/>
          <w:i/>
          <w:iCs/>
          <w:color w:val="1111EE"/>
        </w:rPr>
      </w:pPr>
      <w:r w:rsidRPr="004D49C4">
        <w:rPr>
          <w:rFonts w:ascii="Times New Roman" w:hAnsi="Times New Roman" w:cs="Times New Roman"/>
        </w:rPr>
        <w:t xml:space="preserve">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w:t>
      </w:r>
      <w:r w:rsidRPr="00032A7D">
        <w:rPr>
          <w:rFonts w:ascii="Times New Roman" w:hAnsi="Times New Roman" w:cs="Times New Roman"/>
          <w:b/>
        </w:rPr>
        <w:t>насильственного переселения</w:t>
      </w:r>
      <w:r w:rsidRPr="004D49C4">
        <w:rPr>
          <w:rFonts w:ascii="Times New Roman" w:hAnsi="Times New Roman" w:cs="Times New Roman"/>
        </w:rPr>
        <w:t xml:space="preserve"> либо иного создания жизненных условий, рассчитанных на физическое уничтожение членов этой группы, - </w:t>
      </w:r>
      <w:r w:rsidRPr="004D49C4">
        <w:rPr>
          <w:rStyle w:val="mark"/>
          <w:rFonts w:ascii="Times New Roman" w:hAnsi="Times New Roman" w:cs="Times New Roman"/>
          <w:i/>
          <w:iCs/>
          <w:color w:val="1111EE"/>
        </w:rPr>
        <w:t>(В редакции Федерального закона </w:t>
      </w:r>
      <w:hyperlink r:id="rId26" w:tgtFrame="contents" w:history="1">
        <w:r w:rsidRPr="004D49C4">
          <w:rPr>
            <w:rStyle w:val="a3"/>
            <w:rFonts w:ascii="Times New Roman" w:hAnsi="Times New Roman" w:cs="Times New Roman"/>
            <w:color w:val="1C1CD6"/>
          </w:rPr>
          <w:t>от 08.12.2003 № 162-ФЗ</w:t>
        </w:r>
      </w:hyperlink>
      <w:r w:rsidRPr="004D49C4">
        <w:rPr>
          <w:rStyle w:val="mark"/>
          <w:rFonts w:ascii="Times New Roman" w:hAnsi="Times New Roman" w:cs="Times New Roman"/>
          <w:i/>
          <w:iCs/>
          <w:color w:val="1111EE"/>
        </w:rPr>
        <w:t>)</w:t>
      </w:r>
      <w:r w:rsidR="00002000">
        <w:rPr>
          <w:rFonts w:ascii="Times New Roman" w:hAnsi="Times New Roman" w:cs="Times New Roman"/>
        </w:rPr>
        <w:t xml:space="preserve"> </w:t>
      </w:r>
      <w:r w:rsidRPr="004D49C4">
        <w:rPr>
          <w:rFonts w:ascii="Times New Roman" w:hAnsi="Times New Roman" w:cs="Times New Roman"/>
        </w:rPr>
        <w:t xml:space="preserve">наказываются лишением свободы на срок от двенадцати до двадцати лет с ограничением свободы на срок до двух лет, либо </w:t>
      </w:r>
      <w:r w:rsidRPr="00032A7D">
        <w:rPr>
          <w:rFonts w:ascii="Times New Roman" w:hAnsi="Times New Roman" w:cs="Times New Roman"/>
          <w:b/>
        </w:rPr>
        <w:t>пожизненным лишением свободы</w:t>
      </w:r>
      <w:r w:rsidRPr="004D49C4">
        <w:rPr>
          <w:rFonts w:ascii="Times New Roman" w:hAnsi="Times New Roman" w:cs="Times New Roman"/>
        </w:rPr>
        <w:t xml:space="preserve">, </w:t>
      </w:r>
      <w:r w:rsidRPr="00032A7D">
        <w:rPr>
          <w:rFonts w:ascii="Times New Roman" w:hAnsi="Times New Roman" w:cs="Times New Roman"/>
          <w:b/>
        </w:rPr>
        <w:t>либо смертной казнью</w:t>
      </w:r>
      <w:r w:rsidRPr="004D49C4">
        <w:rPr>
          <w:rFonts w:ascii="Times New Roman" w:hAnsi="Times New Roman" w:cs="Times New Roman"/>
        </w:rPr>
        <w:t>. </w:t>
      </w:r>
      <w:r w:rsidRPr="004D49C4">
        <w:rPr>
          <w:rStyle w:val="mark"/>
          <w:rFonts w:ascii="Times New Roman" w:hAnsi="Times New Roman" w:cs="Times New Roman"/>
          <w:i/>
          <w:iCs/>
          <w:color w:val="1111EE"/>
        </w:rPr>
        <w:t>(В редакции Федеральных законов </w:t>
      </w:r>
      <w:hyperlink r:id="rId27" w:tgtFrame="contents" w:history="1">
        <w:r w:rsidRPr="004D49C4">
          <w:rPr>
            <w:rStyle w:val="a3"/>
            <w:rFonts w:ascii="Times New Roman" w:hAnsi="Times New Roman" w:cs="Times New Roman"/>
            <w:color w:val="1C1CD6"/>
          </w:rPr>
          <w:t>от 21.07.2004 № 73-ФЗ</w:t>
        </w:r>
      </w:hyperlink>
      <w:r w:rsidRPr="004D49C4">
        <w:rPr>
          <w:rStyle w:val="mark"/>
          <w:rFonts w:ascii="Times New Roman" w:hAnsi="Times New Roman" w:cs="Times New Roman"/>
          <w:i/>
          <w:iCs/>
          <w:color w:val="1111EE"/>
        </w:rPr>
        <w:t>; </w:t>
      </w:r>
      <w:hyperlink r:id="rId28" w:tgtFrame="contents" w:history="1">
        <w:r w:rsidRPr="004D49C4">
          <w:rPr>
            <w:rStyle w:val="a3"/>
            <w:rFonts w:ascii="Times New Roman" w:hAnsi="Times New Roman" w:cs="Times New Roman"/>
            <w:color w:val="1C1CD6"/>
          </w:rPr>
          <w:t>от 27.12.2009 № 377-ФЗ</w:t>
        </w:r>
      </w:hyperlink>
      <w:r w:rsidRPr="004D49C4">
        <w:rPr>
          <w:rStyle w:val="mark"/>
          <w:rFonts w:ascii="Times New Roman" w:hAnsi="Times New Roman" w:cs="Times New Roman"/>
          <w:i/>
          <w:iCs/>
          <w:color w:val="1111EE"/>
        </w:rPr>
        <w:t>)</w:t>
      </w:r>
      <w:r w:rsidR="00032A7D">
        <w:rPr>
          <w:rStyle w:val="mark"/>
          <w:rFonts w:ascii="Times New Roman" w:hAnsi="Times New Roman" w:cs="Times New Roman"/>
          <w:i/>
          <w:iCs/>
          <w:color w:val="1111EE"/>
        </w:rPr>
        <w:t>.</w:t>
      </w:r>
    </w:p>
    <w:p w:rsidR="00A44A0D" w:rsidRDefault="00A44A0D" w:rsidP="00002000">
      <w:pPr>
        <w:pStyle w:val="a5"/>
        <w:ind w:firstLine="708"/>
        <w:jc w:val="both"/>
        <w:rPr>
          <w:rStyle w:val="mark"/>
          <w:rFonts w:ascii="Times New Roman" w:hAnsi="Times New Roman" w:cs="Times New Roman"/>
          <w:i/>
          <w:iCs/>
          <w:color w:val="1111EE"/>
        </w:rPr>
      </w:pPr>
    </w:p>
    <w:p w:rsidR="00A44A0D" w:rsidRPr="00A44A0D" w:rsidRDefault="00A44A0D" w:rsidP="00A44A0D">
      <w:pPr>
        <w:pStyle w:val="a5"/>
        <w:ind w:firstLine="708"/>
        <w:rPr>
          <w:rFonts w:ascii="Times New Roman" w:hAnsi="Times New Roman" w:cs="Times New Roman"/>
          <w:b/>
          <w:lang w:eastAsia="ru-RU"/>
        </w:rPr>
      </w:pPr>
      <w:r w:rsidRPr="00A44A0D">
        <w:rPr>
          <w:b/>
          <w:lang w:eastAsia="ru-RU"/>
        </w:rPr>
        <w:t xml:space="preserve">  </w:t>
      </w:r>
      <w:r w:rsidRPr="00A44A0D">
        <w:rPr>
          <w:rFonts w:ascii="Times New Roman" w:hAnsi="Times New Roman" w:cs="Times New Roman"/>
          <w:b/>
          <w:lang w:eastAsia="ru-RU"/>
        </w:rPr>
        <w:t>Статья 64. Измена Родине</w:t>
      </w:r>
    </w:p>
    <w:p w:rsidR="00A44A0D" w:rsidRPr="00A44A0D" w:rsidRDefault="00A44A0D" w:rsidP="00A44A0D">
      <w:pPr>
        <w:pStyle w:val="a5"/>
        <w:rPr>
          <w:rFonts w:ascii="Times New Roman" w:hAnsi="Times New Roman" w:cs="Times New Roman"/>
          <w:lang w:eastAsia="ru-RU"/>
        </w:rPr>
      </w:pPr>
    </w:p>
    <w:p w:rsidR="00A44A0D" w:rsidRPr="00A44A0D" w:rsidRDefault="00A44A0D" w:rsidP="00A44A0D">
      <w:pPr>
        <w:pStyle w:val="a5"/>
        <w:jc w:val="both"/>
        <w:rPr>
          <w:rFonts w:ascii="Times New Roman" w:hAnsi="Times New Roman" w:cs="Times New Roman"/>
          <w:lang w:eastAsia="ru-RU"/>
        </w:rPr>
      </w:pPr>
      <w:r w:rsidRPr="00A44A0D">
        <w:rPr>
          <w:rFonts w:ascii="Times New Roman" w:hAnsi="Times New Roman" w:cs="Times New Roman"/>
          <w:lang w:eastAsia="ru-RU"/>
        </w:rPr>
        <w:t xml:space="preserve">   </w:t>
      </w:r>
      <w:r>
        <w:rPr>
          <w:rFonts w:ascii="Times New Roman" w:hAnsi="Times New Roman" w:cs="Times New Roman"/>
          <w:lang w:eastAsia="ru-RU"/>
        </w:rPr>
        <w:tab/>
      </w:r>
      <w:r w:rsidRPr="00A44A0D">
        <w:rPr>
          <w:rFonts w:ascii="Times New Roman" w:hAnsi="Times New Roman" w:cs="Times New Roman"/>
          <w:lang w:eastAsia="ru-RU"/>
        </w:rPr>
        <w:t xml:space="preserve">  а) Измена   Родине,  то  есть  деяние,  умышленно  совершенное</w:t>
      </w:r>
      <w:r>
        <w:rPr>
          <w:rFonts w:ascii="Times New Roman" w:hAnsi="Times New Roman" w:cs="Times New Roman"/>
          <w:lang w:eastAsia="ru-RU"/>
        </w:rPr>
        <w:t xml:space="preserve"> </w:t>
      </w:r>
      <w:r w:rsidRPr="00A44A0D">
        <w:rPr>
          <w:rFonts w:ascii="Times New Roman" w:hAnsi="Times New Roman" w:cs="Times New Roman"/>
          <w:lang w:eastAsia="ru-RU"/>
        </w:rPr>
        <w:t>гражданином   СССР   в    ущерб    суверенитету,    территориальной</w:t>
      </w:r>
      <w:r>
        <w:rPr>
          <w:rFonts w:ascii="Times New Roman" w:hAnsi="Times New Roman" w:cs="Times New Roman"/>
          <w:lang w:eastAsia="ru-RU"/>
        </w:rPr>
        <w:t xml:space="preserve"> </w:t>
      </w:r>
      <w:r w:rsidRPr="00A44A0D">
        <w:rPr>
          <w:rFonts w:ascii="Times New Roman" w:hAnsi="Times New Roman" w:cs="Times New Roman"/>
          <w:lang w:eastAsia="ru-RU"/>
        </w:rPr>
        <w:t>неприкосновенности</w:t>
      </w:r>
      <w:r>
        <w:rPr>
          <w:rFonts w:ascii="Times New Roman" w:hAnsi="Times New Roman" w:cs="Times New Roman"/>
          <w:lang w:eastAsia="ru-RU"/>
        </w:rPr>
        <w:t xml:space="preserve">     или     государственной </w:t>
      </w:r>
      <w:r w:rsidRPr="00A44A0D">
        <w:rPr>
          <w:rFonts w:ascii="Times New Roman" w:hAnsi="Times New Roman" w:cs="Times New Roman"/>
          <w:lang w:eastAsia="ru-RU"/>
        </w:rPr>
        <w:t>безопасности    и</w:t>
      </w:r>
      <w:r>
        <w:rPr>
          <w:rFonts w:ascii="Times New Roman" w:hAnsi="Times New Roman" w:cs="Times New Roman"/>
          <w:lang w:eastAsia="ru-RU"/>
        </w:rPr>
        <w:t xml:space="preserve"> </w:t>
      </w:r>
      <w:r w:rsidRPr="00A44A0D">
        <w:rPr>
          <w:rFonts w:ascii="Times New Roman" w:hAnsi="Times New Roman" w:cs="Times New Roman"/>
          <w:lang w:eastAsia="ru-RU"/>
        </w:rPr>
        <w:t>обороноспособности СССР:  переход на сторону врага, шпионаж, выдача</w:t>
      </w:r>
    </w:p>
    <w:p w:rsidR="00A44A0D" w:rsidRPr="00A44A0D" w:rsidRDefault="00A44A0D" w:rsidP="00A44A0D">
      <w:pPr>
        <w:pStyle w:val="a5"/>
        <w:jc w:val="both"/>
        <w:rPr>
          <w:rFonts w:ascii="Times New Roman" w:hAnsi="Times New Roman" w:cs="Times New Roman"/>
          <w:lang w:eastAsia="ru-RU"/>
        </w:rPr>
      </w:pPr>
      <w:r w:rsidRPr="00A44A0D">
        <w:rPr>
          <w:rFonts w:ascii="Times New Roman" w:hAnsi="Times New Roman" w:cs="Times New Roman"/>
          <w:lang w:eastAsia="ru-RU"/>
        </w:rPr>
        <w:t>государственной или военной тайны иностранному государству, бегство</w:t>
      </w:r>
      <w:r>
        <w:rPr>
          <w:rFonts w:ascii="Times New Roman" w:hAnsi="Times New Roman" w:cs="Times New Roman"/>
          <w:lang w:eastAsia="ru-RU"/>
        </w:rPr>
        <w:t xml:space="preserve"> </w:t>
      </w:r>
      <w:r w:rsidRPr="00A44A0D">
        <w:rPr>
          <w:rFonts w:ascii="Times New Roman" w:hAnsi="Times New Roman" w:cs="Times New Roman"/>
          <w:lang w:eastAsia="ru-RU"/>
        </w:rPr>
        <w:t>за границу или отказ возвратиться из-за границы  в  СССР,  оказание</w:t>
      </w:r>
      <w:r>
        <w:rPr>
          <w:rFonts w:ascii="Times New Roman" w:hAnsi="Times New Roman" w:cs="Times New Roman"/>
          <w:lang w:eastAsia="ru-RU"/>
        </w:rPr>
        <w:t xml:space="preserve"> </w:t>
      </w:r>
      <w:r w:rsidRPr="00A44A0D">
        <w:rPr>
          <w:rFonts w:ascii="Times New Roman" w:hAnsi="Times New Roman" w:cs="Times New Roman"/>
          <w:lang w:eastAsia="ru-RU"/>
        </w:rPr>
        <w:t>иностранному    государству    помощи   в   проведении   враждебной</w:t>
      </w:r>
      <w:r>
        <w:rPr>
          <w:rFonts w:ascii="Times New Roman" w:hAnsi="Times New Roman" w:cs="Times New Roman"/>
          <w:lang w:eastAsia="ru-RU"/>
        </w:rPr>
        <w:t xml:space="preserve"> </w:t>
      </w:r>
      <w:r w:rsidRPr="00A44A0D">
        <w:rPr>
          <w:rFonts w:ascii="Times New Roman" w:hAnsi="Times New Roman" w:cs="Times New Roman"/>
          <w:lang w:eastAsia="ru-RU"/>
        </w:rPr>
        <w:t>деятельности против СССР, а равно заговор с целью захвата власти, -</w:t>
      </w:r>
    </w:p>
    <w:p w:rsidR="00A44A0D" w:rsidRPr="00A44A0D" w:rsidRDefault="00A44A0D" w:rsidP="00A44A0D">
      <w:pPr>
        <w:pStyle w:val="a5"/>
        <w:jc w:val="both"/>
        <w:rPr>
          <w:rFonts w:ascii="Times New Roman" w:hAnsi="Times New Roman" w:cs="Times New Roman"/>
          <w:lang w:eastAsia="ru-RU"/>
        </w:rPr>
      </w:pPr>
      <w:r w:rsidRPr="00A44A0D">
        <w:rPr>
          <w:rFonts w:ascii="Times New Roman" w:hAnsi="Times New Roman" w:cs="Times New Roman"/>
          <w:lang w:eastAsia="ru-RU"/>
        </w:rPr>
        <w:t>наказывается лишением свободы на срок от десяти до пятнадцати лет с</w:t>
      </w:r>
      <w:r>
        <w:rPr>
          <w:rFonts w:ascii="Times New Roman" w:hAnsi="Times New Roman" w:cs="Times New Roman"/>
          <w:lang w:eastAsia="ru-RU"/>
        </w:rPr>
        <w:t xml:space="preserve"> </w:t>
      </w:r>
      <w:r w:rsidRPr="00A44A0D">
        <w:rPr>
          <w:rFonts w:ascii="Times New Roman" w:hAnsi="Times New Roman" w:cs="Times New Roman"/>
          <w:lang w:eastAsia="ru-RU"/>
        </w:rPr>
        <w:t>конфискацией имущества и со ссылкой на срок от двух до пяти лет или</w:t>
      </w:r>
      <w:r>
        <w:rPr>
          <w:rFonts w:ascii="Times New Roman" w:hAnsi="Times New Roman" w:cs="Times New Roman"/>
          <w:lang w:eastAsia="ru-RU"/>
        </w:rPr>
        <w:t xml:space="preserve"> </w:t>
      </w:r>
      <w:r w:rsidRPr="00A44A0D">
        <w:rPr>
          <w:rFonts w:ascii="Times New Roman" w:hAnsi="Times New Roman" w:cs="Times New Roman"/>
          <w:lang w:eastAsia="ru-RU"/>
        </w:rPr>
        <w:t>без ссылки или смертной казнью с конфискацией имущества.</w:t>
      </w:r>
    </w:p>
    <w:p w:rsidR="00A44A0D" w:rsidRPr="00A44A0D" w:rsidRDefault="00A44A0D" w:rsidP="00A44A0D">
      <w:pPr>
        <w:pStyle w:val="a5"/>
        <w:jc w:val="both"/>
        <w:rPr>
          <w:rFonts w:ascii="Times New Roman" w:hAnsi="Times New Roman" w:cs="Times New Roman"/>
          <w:lang w:eastAsia="ru-RU"/>
        </w:rPr>
      </w:pPr>
      <w:r w:rsidRPr="00A44A0D">
        <w:rPr>
          <w:rFonts w:ascii="Times New Roman" w:hAnsi="Times New Roman" w:cs="Times New Roman"/>
          <w:lang w:eastAsia="ru-RU"/>
        </w:rPr>
        <w:lastRenderedPageBreak/>
        <w:t xml:space="preserve">     б) Освобождается от уголовной ответственности гражданин  СССР,</w:t>
      </w:r>
      <w:r>
        <w:rPr>
          <w:rFonts w:ascii="Times New Roman" w:hAnsi="Times New Roman" w:cs="Times New Roman"/>
          <w:lang w:eastAsia="ru-RU"/>
        </w:rPr>
        <w:t xml:space="preserve"> </w:t>
      </w:r>
      <w:r w:rsidRPr="00A44A0D">
        <w:rPr>
          <w:rFonts w:ascii="Times New Roman" w:hAnsi="Times New Roman" w:cs="Times New Roman"/>
          <w:lang w:eastAsia="ru-RU"/>
        </w:rPr>
        <w:t>завербованный   иностранной  разведкой  для  проведения  враждебной</w:t>
      </w:r>
      <w:r>
        <w:rPr>
          <w:rFonts w:ascii="Times New Roman" w:hAnsi="Times New Roman" w:cs="Times New Roman"/>
          <w:lang w:eastAsia="ru-RU"/>
        </w:rPr>
        <w:t xml:space="preserve"> </w:t>
      </w:r>
      <w:r w:rsidRPr="00A44A0D">
        <w:rPr>
          <w:rFonts w:ascii="Times New Roman" w:hAnsi="Times New Roman" w:cs="Times New Roman"/>
          <w:lang w:eastAsia="ru-RU"/>
        </w:rPr>
        <w:t>деятельности  против  СССР,  если  он  во  исполнение   полученного</w:t>
      </w:r>
      <w:r>
        <w:rPr>
          <w:rFonts w:ascii="Times New Roman" w:hAnsi="Times New Roman" w:cs="Times New Roman"/>
          <w:lang w:eastAsia="ru-RU"/>
        </w:rPr>
        <w:t xml:space="preserve"> </w:t>
      </w:r>
      <w:r w:rsidRPr="00A44A0D">
        <w:rPr>
          <w:rFonts w:ascii="Times New Roman" w:hAnsi="Times New Roman" w:cs="Times New Roman"/>
          <w:lang w:eastAsia="ru-RU"/>
        </w:rPr>
        <w:t>преступного  задания  никаких  действий  не  совершил и добровольно</w:t>
      </w:r>
    </w:p>
    <w:p w:rsidR="003F04F6" w:rsidRDefault="00A44A0D" w:rsidP="00A44A0D">
      <w:pPr>
        <w:pStyle w:val="a5"/>
        <w:jc w:val="both"/>
        <w:rPr>
          <w:rFonts w:ascii="Times New Roman" w:hAnsi="Times New Roman" w:cs="Times New Roman"/>
          <w:lang w:eastAsia="ru-RU"/>
        </w:rPr>
      </w:pPr>
      <w:r w:rsidRPr="00A44A0D">
        <w:rPr>
          <w:rFonts w:ascii="Times New Roman" w:hAnsi="Times New Roman" w:cs="Times New Roman"/>
          <w:lang w:eastAsia="ru-RU"/>
        </w:rPr>
        <w:t>заявил органам власти о своей</w:t>
      </w:r>
      <w:r>
        <w:rPr>
          <w:rFonts w:ascii="Times New Roman" w:hAnsi="Times New Roman" w:cs="Times New Roman"/>
          <w:lang w:eastAsia="ru-RU"/>
        </w:rPr>
        <w:t xml:space="preserve"> связи с иностранной разведкой</w:t>
      </w:r>
      <w:r w:rsidRPr="00A44A0D">
        <w:rPr>
          <w:rFonts w:ascii="Times New Roman" w:hAnsi="Times New Roman" w:cs="Times New Roman"/>
          <w:lang w:eastAsia="ru-RU"/>
        </w:rPr>
        <w:t>.</w:t>
      </w:r>
    </w:p>
    <w:p w:rsidR="00A44A0D" w:rsidRPr="00A44A0D" w:rsidRDefault="00A44A0D" w:rsidP="00A44A0D">
      <w:pPr>
        <w:pStyle w:val="a5"/>
        <w:jc w:val="both"/>
        <w:rPr>
          <w:rFonts w:ascii="Times New Roman" w:hAnsi="Times New Roman" w:cs="Times New Roman"/>
          <w:lang w:eastAsia="ru-RU"/>
        </w:rPr>
      </w:pPr>
    </w:p>
    <w:p w:rsidR="00D17F8E" w:rsidRPr="007C4760" w:rsidRDefault="00D17F8E" w:rsidP="00B36F89">
      <w:pPr>
        <w:pStyle w:val="a4"/>
        <w:shd w:val="clear" w:color="auto" w:fill="FFFFFF"/>
        <w:spacing w:before="71" w:beforeAutospacing="0" w:after="71" w:afterAutospacing="0"/>
        <w:ind w:firstLine="536"/>
        <w:jc w:val="both"/>
        <w:rPr>
          <w:b/>
          <w:color w:val="333333"/>
          <w:sz w:val="22"/>
          <w:szCs w:val="22"/>
        </w:rPr>
      </w:pPr>
      <w:r w:rsidRPr="007C4760">
        <w:rPr>
          <w:b/>
          <w:color w:val="333333"/>
          <w:sz w:val="22"/>
          <w:szCs w:val="22"/>
        </w:rPr>
        <w:t>Использовать так же Уголовный К</w:t>
      </w:r>
      <w:r w:rsidR="00116DFC" w:rsidRPr="007C4760">
        <w:rPr>
          <w:b/>
          <w:color w:val="333333"/>
          <w:sz w:val="22"/>
          <w:szCs w:val="22"/>
        </w:rPr>
        <w:t xml:space="preserve">одекс РСФСР от </w:t>
      </w:r>
      <w:r w:rsidRPr="007C4760">
        <w:rPr>
          <w:b/>
          <w:color w:val="333333"/>
          <w:sz w:val="22"/>
          <w:szCs w:val="22"/>
        </w:rPr>
        <w:t>1982 года, а именно Уголовные статьи № 15, 17, 17-1, 77, 77-2, 87, 107, 108, 109, 110, 112, 113, 131, 136, 144, 145, 146, 147, 148, 148-1, 148-2, 148-3, 194, 196, 208, 218, 64</w:t>
      </w:r>
      <w:r w:rsidR="00095B28" w:rsidRPr="007C4760">
        <w:rPr>
          <w:b/>
          <w:color w:val="333333"/>
          <w:sz w:val="22"/>
          <w:szCs w:val="22"/>
        </w:rPr>
        <w:t>, на основании того, что эти законы не прекратили свое существование</w:t>
      </w:r>
      <w:r w:rsidR="00B36F89" w:rsidRPr="007C4760">
        <w:rPr>
          <w:b/>
          <w:color w:val="333333"/>
          <w:sz w:val="22"/>
          <w:szCs w:val="22"/>
        </w:rPr>
        <w:t>, и в подтверждение к этому предоставляю доказа</w:t>
      </w:r>
      <w:r w:rsidR="0079037C">
        <w:rPr>
          <w:b/>
          <w:color w:val="333333"/>
          <w:sz w:val="22"/>
          <w:szCs w:val="22"/>
        </w:rPr>
        <w:t>тельства ниже по тексту с ответа</w:t>
      </w:r>
      <w:r w:rsidR="00B36F89" w:rsidRPr="007C4760">
        <w:rPr>
          <w:b/>
          <w:color w:val="333333"/>
          <w:sz w:val="22"/>
          <w:szCs w:val="22"/>
        </w:rPr>
        <w:t>м</w:t>
      </w:r>
      <w:r w:rsidR="0079037C">
        <w:rPr>
          <w:b/>
          <w:color w:val="333333"/>
          <w:sz w:val="22"/>
          <w:szCs w:val="22"/>
        </w:rPr>
        <w:t>и</w:t>
      </w:r>
      <w:r w:rsidR="00B36F89" w:rsidRPr="007C4760">
        <w:rPr>
          <w:b/>
          <w:color w:val="333333"/>
          <w:sz w:val="22"/>
          <w:szCs w:val="22"/>
        </w:rPr>
        <w:t xml:space="preserve"> с </w:t>
      </w:r>
      <w:proofErr w:type="spellStart"/>
      <w:r w:rsidR="00B36F89" w:rsidRPr="007C4760">
        <w:rPr>
          <w:b/>
          <w:color w:val="333333"/>
          <w:sz w:val="22"/>
          <w:szCs w:val="22"/>
        </w:rPr>
        <w:t>Госархива</w:t>
      </w:r>
      <w:proofErr w:type="spellEnd"/>
      <w:r w:rsidR="00B36F89" w:rsidRPr="007C4760">
        <w:rPr>
          <w:b/>
          <w:color w:val="333333"/>
          <w:sz w:val="22"/>
          <w:szCs w:val="22"/>
        </w:rPr>
        <w:t>.</w:t>
      </w:r>
    </w:p>
    <w:p w:rsidR="00BE3331" w:rsidRPr="00DD0C62" w:rsidRDefault="00BE3331" w:rsidP="00426EC6">
      <w:pPr>
        <w:pStyle w:val="a5"/>
        <w:ind w:firstLine="536"/>
        <w:jc w:val="both"/>
        <w:rPr>
          <w:rFonts w:ascii="Times New Roman" w:hAnsi="Times New Roman" w:cs="Times New Roman"/>
        </w:rPr>
      </w:pPr>
      <w:r w:rsidRPr="00DD0C62">
        <w:rPr>
          <w:rFonts w:ascii="Times New Roman" w:hAnsi="Times New Roman" w:cs="Times New Roman"/>
        </w:rPr>
        <w:t xml:space="preserve">Исполнение народным депутатом Ельциным Б.Н обязанностей Председателя Верховного Совета РСФСР юридически оформлялось Постановлением Съезда народных депутатов РСФСР от 29.05.1990 № 13-I «О Председателе Верховного Совета РСФСР» (см. Ведомости СНД РСФСР и ВС РСФСР № 1 от 07.06.1990 ст.13).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 xml:space="preserve">Однако данное решение Съезда народных депутатов РСФСР (далее – СНД РСФСР) не могло повлечь правовых последствий, так как в нарушение ч.1 ст.115 Конституции (Основного Закона) РСФСР (ред. от 27.10.1989) Постановление было подписано народным депутатом Хасбулатовым Р.И, как лицом, якобы, находящемся в должности Первого заместителя Председателя Верховного Совета РСФСР, не смотря на то обстоятельство, что решение об избрании на эту должность принималось позже. </w:t>
      </w:r>
    </w:p>
    <w:p w:rsidR="00BE3331" w:rsidRPr="00DD0C62" w:rsidRDefault="00BE3331" w:rsidP="00426EC6">
      <w:pPr>
        <w:pStyle w:val="a5"/>
        <w:ind w:firstLine="708"/>
        <w:jc w:val="both"/>
        <w:rPr>
          <w:rFonts w:ascii="Times New Roman" w:hAnsi="Times New Roman" w:cs="Times New Roman"/>
        </w:rPr>
      </w:pPr>
      <w:r w:rsidRPr="00DD0C62">
        <w:rPr>
          <w:rFonts w:ascii="Times New Roman" w:hAnsi="Times New Roman" w:cs="Times New Roman"/>
        </w:rPr>
        <w:t xml:space="preserve">Данное обстоятельство подтверждается Постановлением Съезда народных депутатов РСФСР от 05.06.1990 № 17-I «Об избрании Первого заместителя Председателя Верховного Совета РСФСР» (см. Ведомости СНД РСФСР и ВС РСФСР от 14.06.1990 № 2 ст.17).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При этом, указанные решения принимались вне положений, устанавливающих правовой механизм законотворч</w:t>
      </w:r>
      <w:r w:rsidR="001D492A">
        <w:rPr>
          <w:rFonts w:ascii="Times New Roman" w:hAnsi="Times New Roman" w:cs="Times New Roman"/>
        </w:rPr>
        <w:t>еской деятельности СНД РСФСР, так как</w:t>
      </w:r>
      <w:r w:rsidRPr="00DD0C62">
        <w:rPr>
          <w:rFonts w:ascii="Times New Roman" w:hAnsi="Times New Roman" w:cs="Times New Roman"/>
        </w:rPr>
        <w:t xml:space="preserve"> Постановление Съезда народных депутатов РСФСР от 07.06.1990 «О Временном регламент</w:t>
      </w:r>
      <w:r w:rsidR="001D492A">
        <w:rPr>
          <w:rFonts w:ascii="Times New Roman" w:hAnsi="Times New Roman" w:cs="Times New Roman"/>
        </w:rPr>
        <w:t>е</w:t>
      </w:r>
      <w:r w:rsidRPr="00DD0C62">
        <w:rPr>
          <w:rFonts w:ascii="Times New Roman" w:hAnsi="Times New Roman" w:cs="Times New Roman"/>
        </w:rPr>
        <w:t xml:space="preserve"> Съезда народных депутатов РСФСР», которым определялся порядок избрания Председателя Верховного Совета РСФСР и его заместителей, не было своевременно принято, а тексты данных актов, как и тех которые </w:t>
      </w:r>
      <w:r w:rsidR="001D492A">
        <w:rPr>
          <w:rFonts w:ascii="Times New Roman" w:hAnsi="Times New Roman" w:cs="Times New Roman"/>
        </w:rPr>
        <w:t xml:space="preserve">с 16.05.1990 по 27.05.1990 </w:t>
      </w:r>
      <w:proofErr w:type="spellStart"/>
      <w:r w:rsidR="001D492A">
        <w:rPr>
          <w:rFonts w:ascii="Times New Roman" w:hAnsi="Times New Roman" w:cs="Times New Roman"/>
        </w:rPr>
        <w:t>Б.Н.</w:t>
      </w:r>
      <w:r w:rsidRPr="00DD0C62">
        <w:rPr>
          <w:rFonts w:ascii="Times New Roman" w:hAnsi="Times New Roman" w:cs="Times New Roman"/>
        </w:rPr>
        <w:t>Ельцин</w:t>
      </w:r>
      <w:proofErr w:type="spellEnd"/>
      <w:r w:rsidRPr="00DD0C62">
        <w:rPr>
          <w:rFonts w:ascii="Times New Roman" w:hAnsi="Times New Roman" w:cs="Times New Roman"/>
        </w:rPr>
        <w:t xml:space="preserve"> подписал, не обладая полномочиями Председателя Верховного Совета РСФСР, </w:t>
      </w:r>
      <w:r w:rsidRPr="001D492A">
        <w:rPr>
          <w:rFonts w:ascii="Times New Roman" w:hAnsi="Times New Roman" w:cs="Times New Roman"/>
          <w:b/>
        </w:rPr>
        <w:t>опубликованы в неофициальном</w:t>
      </w:r>
      <w:r w:rsidRPr="00DD0C62">
        <w:rPr>
          <w:rFonts w:ascii="Times New Roman" w:hAnsi="Times New Roman" w:cs="Times New Roman"/>
        </w:rPr>
        <w:t xml:space="preserve"> издании «Ведомости Съезда народных депутатов РСФСР и Верховного Совета РСФСР», поскольку изначально ничтожный, в силу вышеуказанного, и не имеющий обратной силы Закона РСФСР от 13.07.1990 № 89-I «О порядке опубликования и вступления в силу законов РСФСР и других актов, принятых Съездом народных депутатов РСФСР, Верховным Советом РСФСР и их органами», не только не был принят своевременно, но и опубликован с содержанием сведений последующего дня его подписания (см. Ведомости СНД РСФСР и ВС РСФСР от 12.07.1990 № 6 ст.92–93).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 xml:space="preserve">Ничтожность таких действий, выраженных с нарушением правил юридической техники, противоречит нормам права – не придаёт таким документам юридической силы, как и производным от таких действий, последующим нормативно-правовым актам (далее НПА), что свидетельствует о ничтожности каких-либо решений СНД РСФСР, а соответственно иных органов и должностей образованных в силу таких решений, оформившихся за подписями данных депутатов как НПА РСФСР, а впоследствии и НПА РФ, производных от </w:t>
      </w:r>
      <w:r w:rsidRPr="001D492A">
        <w:rPr>
          <w:rFonts w:ascii="Times New Roman" w:hAnsi="Times New Roman" w:cs="Times New Roman"/>
          <w:b/>
        </w:rPr>
        <w:t>изначально ничтожного</w:t>
      </w:r>
      <w:r w:rsidRPr="00DD0C62">
        <w:rPr>
          <w:rFonts w:ascii="Times New Roman" w:hAnsi="Times New Roman" w:cs="Times New Roman"/>
        </w:rPr>
        <w:t xml:space="preserve"> </w:t>
      </w:r>
      <w:r w:rsidRPr="001D492A">
        <w:rPr>
          <w:rFonts w:ascii="Times New Roman" w:hAnsi="Times New Roman" w:cs="Times New Roman"/>
          <w:b/>
        </w:rPr>
        <w:t>проекта Конституции РФ</w:t>
      </w:r>
      <w:r w:rsidRPr="00DD0C62">
        <w:rPr>
          <w:rFonts w:ascii="Times New Roman" w:hAnsi="Times New Roman" w:cs="Times New Roman"/>
        </w:rPr>
        <w:t xml:space="preserve"> и противоречащих ч.4 и ч.11 ст.73, ст.76 и ст.173 Конституции (Основному Закону) СССР.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 xml:space="preserve">Исходя из данных обстоятельств, подписанты неопубликованных Соглашений от 08.12.1991 «О создании Содружества Независимых Государств», противоречащих ст.72 Конституции (Основного Закона) СССР и </w:t>
      </w:r>
      <w:r w:rsidRPr="001D492A">
        <w:rPr>
          <w:rFonts w:ascii="Times New Roman" w:hAnsi="Times New Roman" w:cs="Times New Roman"/>
          <w:b/>
        </w:rPr>
        <w:t>не содержащие достоверных сведений о месте их совершения – п. Вискули (а не г. Минск)</w:t>
      </w:r>
      <w:r w:rsidRPr="00DD0C62">
        <w:rPr>
          <w:rFonts w:ascii="Times New Roman" w:hAnsi="Times New Roman" w:cs="Times New Roman"/>
        </w:rPr>
        <w:t xml:space="preserve">, что также не придало этим Соглашениям юридической силы, не могли образовать правовых последствий для СССР, так как согласно статьи 25 Договора «Об образовании СССР» принятие решений относительно самого Договора находится в исключительном ведении Съезда Советов Союза Советских Социалистических Республик.  </w:t>
      </w:r>
    </w:p>
    <w:p w:rsidR="00BE3331" w:rsidRPr="00DD0C62" w:rsidRDefault="00BE3331" w:rsidP="00426EC6">
      <w:pPr>
        <w:pStyle w:val="a5"/>
        <w:ind w:firstLine="708"/>
        <w:jc w:val="both"/>
        <w:rPr>
          <w:rFonts w:ascii="Times New Roman" w:hAnsi="Times New Roman" w:cs="Times New Roman"/>
        </w:rPr>
      </w:pPr>
      <w:r w:rsidRPr="00DD0C62">
        <w:rPr>
          <w:rFonts w:ascii="Times New Roman" w:hAnsi="Times New Roman" w:cs="Times New Roman"/>
        </w:rPr>
        <w:t xml:space="preserve">Юридическая несостоятельность территориальной юрисдикции Российской Федерации, также основана на изначально ничтожном, в силу вышеуказанного, Законе РФ от 01.04.1993 № 4730-I «О Государственной границе Российской Федерации», которым в статье 2 обозначена </w:t>
      </w:r>
      <w:r w:rsidRPr="00DD0C62">
        <w:rPr>
          <w:rFonts w:ascii="Times New Roman" w:hAnsi="Times New Roman" w:cs="Times New Roman"/>
        </w:rPr>
        <w:lastRenderedPageBreak/>
        <w:t xml:space="preserve">граница РФ в силу, якобы, имеющихся обоюдных действующих международных договоров с бывшим СССР, в силу которых прежде была утверждена Государственная граница РСФСР.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 xml:space="preserve">Однако сведений о наличии документов о делимитации и демаркации межгосударственных границ в реестрах законодательных актов СССР и РСФСР не значится, так как СССР никогда не утверждал административные границы Союзных Республик в качестве Государственных, что и определено п.2 ст.73 и ст.78 Конституции (Основного Закона) СССР, а также процедурно предполагает соблюдение положений общепризнанных принципов и норм международного права, которые предусмотрены Венской Конвенцией от 23.08.1978 «О правопреемстве Государств в отношении договоров» и Венской Конвенцией от 08.04.1983 «О правопреемстве Государств в отношении Государственной собственности, Государственных архивов и Государственных долгов».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 xml:space="preserve">При этом, в отличии от СССР, Союзные Республики не являются участниками ни этих Конвенций, ни Хельсинкского заключительного акта СБСЕ от 01.08.1975, а потому не могут быть подписантами территориальных Договоров, как не выходившие из СССР в установленном порядке. </w:t>
      </w:r>
    </w:p>
    <w:p w:rsidR="00BE3331" w:rsidRPr="00DD0C62" w:rsidRDefault="00BE3331" w:rsidP="00796B50">
      <w:pPr>
        <w:pStyle w:val="a5"/>
        <w:ind w:firstLine="708"/>
        <w:jc w:val="both"/>
        <w:rPr>
          <w:rFonts w:ascii="Times New Roman" w:hAnsi="Times New Roman" w:cs="Times New Roman"/>
        </w:rPr>
      </w:pPr>
      <w:r w:rsidRPr="00DD0C62">
        <w:rPr>
          <w:rFonts w:ascii="Times New Roman" w:hAnsi="Times New Roman" w:cs="Times New Roman"/>
        </w:rPr>
        <w:t>В силу изложенных юридически значимых обстоятельств, неопровержимо подтверждающих факт отсутствия собственной Государственной границы Российской Федерации, а соответственно и территории, очерченной такими границами, а также при отсутствии надлежащих документов о выходе РСФСР из СССР в порядке ст.72 Конституции (Основного Закона) СССР, РФ не имеет собственной территории, где может в законном порядке возникнуть её юрисдикция, что бесспорно подтверждает применение законодательства СССР, являющегося субъектом международных прав и обязанностей (см. ст.23 гл.5 Устава ООН).</w:t>
      </w:r>
    </w:p>
    <w:p w:rsidR="000D6B83" w:rsidRPr="00DD0C62" w:rsidRDefault="00BE3331" w:rsidP="00796B50">
      <w:pPr>
        <w:pStyle w:val="a5"/>
        <w:ind w:firstLine="708"/>
        <w:jc w:val="both"/>
        <w:rPr>
          <w:rFonts w:ascii="Times New Roman" w:hAnsi="Times New Roman" w:cs="Times New Roman"/>
        </w:rPr>
      </w:pPr>
      <w:proofErr w:type="gramStart"/>
      <w:r w:rsidRPr="00DD0C62">
        <w:rPr>
          <w:rFonts w:ascii="Times New Roman" w:hAnsi="Times New Roman" w:cs="Times New Roman"/>
        </w:rPr>
        <w:t>Вместе с тем в</w:t>
      </w:r>
      <w:r w:rsidR="000D6B83" w:rsidRPr="00DD0C62">
        <w:rPr>
          <w:rFonts w:ascii="Times New Roman" w:hAnsi="Times New Roman" w:cs="Times New Roman"/>
        </w:rPr>
        <w:t xml:space="preserve">се решения, якобы, вновь сформированных высших органов Государственной власти и Государственного управления СССР, оформившиеся как НПА СССР в период с октября 1988 по 1991 годы, в порядке применения которых избирались и назначались должностные лица, включая учреждение поста Президента СССР, также не имеют и не имели юридической силы, что неоспоримо доказывают следующие обстоятельства: </w:t>
      </w:r>
      <w:proofErr w:type="gramEnd"/>
    </w:p>
    <w:p w:rsidR="000D6B83" w:rsidRPr="00DD0C62" w:rsidRDefault="000D6B83" w:rsidP="00DD0C62">
      <w:pPr>
        <w:pStyle w:val="a5"/>
        <w:jc w:val="both"/>
        <w:rPr>
          <w:rFonts w:ascii="Times New Roman" w:hAnsi="Times New Roman" w:cs="Times New Roman"/>
        </w:rPr>
      </w:pPr>
      <w:r w:rsidRPr="00DD0C62">
        <w:rPr>
          <w:rFonts w:ascii="Times New Roman" w:hAnsi="Times New Roman" w:cs="Times New Roman"/>
        </w:rPr>
        <w:t xml:space="preserve">            - Исполнени</w:t>
      </w:r>
      <w:r w:rsidR="001D492A">
        <w:rPr>
          <w:rFonts w:ascii="Times New Roman" w:hAnsi="Times New Roman" w:cs="Times New Roman"/>
        </w:rPr>
        <w:t xml:space="preserve">е народным депутатом Горбачёвым </w:t>
      </w:r>
      <w:r w:rsidRPr="00DD0C62">
        <w:rPr>
          <w:rFonts w:ascii="Times New Roman" w:hAnsi="Times New Roman" w:cs="Times New Roman"/>
        </w:rPr>
        <w:t xml:space="preserve">М.С обязанностей Председателя Верховного Совета СССР, юридически оформлялось Постановлением Съезда народных депутатов СССР от 25.05.1989 № 7-I «О Председателе Верховного Совета СССР» (см. Ведомости СНД СССР и ВС СССР от 14.06.1989 № 1 ст.7). </w:t>
      </w:r>
    </w:p>
    <w:p w:rsidR="000D6B83" w:rsidRPr="00DD0C62" w:rsidRDefault="000D6B83" w:rsidP="00426EC6">
      <w:pPr>
        <w:pStyle w:val="a5"/>
        <w:ind w:firstLine="708"/>
        <w:jc w:val="both"/>
        <w:rPr>
          <w:rFonts w:ascii="Times New Roman" w:hAnsi="Times New Roman" w:cs="Times New Roman"/>
        </w:rPr>
      </w:pPr>
      <w:r w:rsidRPr="00DD0C62">
        <w:rPr>
          <w:rFonts w:ascii="Times New Roman" w:hAnsi="Times New Roman" w:cs="Times New Roman"/>
        </w:rPr>
        <w:t xml:space="preserve">- Однако, данное решение Съезда народных депутатов СССР (далее – СНД СССР) не могло повлечь правовых последствий, так как в нарушение ч.1 ст.121 Конституции СССР (ред. от 01.12.1988) Постановление было подписано депутатом А.И. Лукьяновым, как лицом, якобы, находящемся в должности Первого заместителя Председателя Верховного Совета СССР, не смотря на то обстоятельство, что решение об избрании на эту должность принималось позже. </w:t>
      </w:r>
    </w:p>
    <w:p w:rsidR="000D6B83" w:rsidRPr="00DD0C62" w:rsidRDefault="000D6B83" w:rsidP="00426EC6">
      <w:pPr>
        <w:pStyle w:val="a5"/>
        <w:ind w:firstLine="708"/>
        <w:jc w:val="both"/>
        <w:rPr>
          <w:rFonts w:ascii="Times New Roman" w:hAnsi="Times New Roman" w:cs="Times New Roman"/>
        </w:rPr>
      </w:pPr>
      <w:r w:rsidRPr="00DD0C62">
        <w:rPr>
          <w:rFonts w:ascii="Times New Roman" w:hAnsi="Times New Roman" w:cs="Times New Roman"/>
        </w:rPr>
        <w:t xml:space="preserve">Данное обстоятельство подтверждается Постановлением Съезда народных депутатов СССР от 29.05.1989 № 12-I «Об избрании Первого заместителя Председателя Верховного Совета СССР» (см. Ведомости СНД СССР и ВС СССР от 14.06.1989 № 1 ст.11).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 xml:space="preserve">При этом, тексты данных актов опубликовывались в неофициальном издании «Ведомости Съезда народных депутатов СССР и Верховного Совета СССР», так как изначально ничтожный, в силу вышеуказанного, и не имеющий обратной силы Закон СССР от 31.07.1989 № 307-I «О порядке опубликования и вступления в силу законов СССР и других актов, принятых Съездом народных депутатов СССР, Верховным Советом СССР и их органами» не был принят своевременно (см. Ведомости СНД СССР и ВС СССР от 09.08.1989 № 9 ст.205–206).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 xml:space="preserve">Вместе с тем, в нарушение ст.110 Конституции СССР (ред. от 01.12.1988) Председателем Центральной избирательной комиссии по выборам народных депутатов СССР не велось первое заседание СНД СССР, в силу чего все голосования и протоколы, а также оформившиеся на них акты, не имели и не имеют юридической силы.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Более того, образование новых органов государственной власти, путём внесения изменений в Конституцию СССР, а впоследствии и в Конституцию РСФСР, через законотворческий механизм, явилось следствием антиконституционных действий высших должностных лиц СССР, поскольку, нарушив ст.127 Конституции (Основного Закона) СССР (ред. от 24.06.1981), не было соблюдено положение ст.5 Регламента Верховного Сов</w:t>
      </w:r>
      <w:r w:rsidR="00906EC2">
        <w:rPr>
          <w:rFonts w:ascii="Times New Roman" w:hAnsi="Times New Roman" w:cs="Times New Roman"/>
        </w:rPr>
        <w:t>ета СССР от 19.04.1979 № 3-Х, так как</w:t>
      </w:r>
      <w:r w:rsidRPr="00DD0C62">
        <w:rPr>
          <w:rFonts w:ascii="Times New Roman" w:hAnsi="Times New Roman" w:cs="Times New Roman"/>
        </w:rPr>
        <w:t xml:space="preserve"> Указ Президиума Верховного Совета СССР от 29.09.1988 № 9602-XI «О созыве внеочередной сессии Верховного Совета СССР» был издан за два дня до намеченной даты </w:t>
      </w:r>
      <w:r w:rsidRPr="00DD0C62">
        <w:rPr>
          <w:rFonts w:ascii="Times New Roman" w:hAnsi="Times New Roman" w:cs="Times New Roman"/>
        </w:rPr>
        <w:lastRenderedPageBreak/>
        <w:t xml:space="preserve">проведения внеочередной сессии Верховного Совета СССР, а опубликован в Ведомостях Верховного Совета СССР от 05.10.1988 № 40 ст.624, уже после даты проведения этой сессии.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Вместе с тем, вне положения ст.18 Регламента Верховного Совета СССР от 19.04.1979 № 3-Х, на данной внеочередной сессии был переизбран состав Президиума Верховного Совета СССР, при этом Постановление Верховного Совета СССР от 01.10.1988 № 9611-</w:t>
      </w:r>
      <w:r w:rsidR="00441080">
        <w:rPr>
          <w:rFonts w:ascii="Times New Roman" w:hAnsi="Times New Roman" w:cs="Times New Roman"/>
        </w:rPr>
        <w:t>XI «Об избрании тов. Горбачёва М.С</w:t>
      </w:r>
      <w:r w:rsidRPr="00DD0C62">
        <w:rPr>
          <w:rFonts w:ascii="Times New Roman" w:hAnsi="Times New Roman" w:cs="Times New Roman"/>
        </w:rPr>
        <w:t xml:space="preserve"> Председателем Президиума Верховного Совета СССР» не было подписано Председателем Верховного Совета СССР, что является нарушением ст.116 Конституции (Основного Закона) СССР (ред. от 24.06.1981), поскольку данной конституционно-правовой нормой, или положением какого-либо другого НПА, иной порядок подписания и опубликования актов не определён, что также подтверждает неконституционность совершённых действий, как и общеизвестный факт того, что депутат Верховного Совета РСФСР А.И. Лукьянов, подписавший данное Постановление, был избран на должность Первого заместителя Председателя Верховного Совета СССР в нарушение ст.120 Конституции (Основного Закон</w:t>
      </w:r>
      <w:r w:rsidR="007C26D5">
        <w:rPr>
          <w:rFonts w:ascii="Times New Roman" w:hAnsi="Times New Roman" w:cs="Times New Roman"/>
        </w:rPr>
        <w:t>а) СССР (ред. от 24.06.1981), так как</w:t>
      </w:r>
      <w:r w:rsidRPr="00DD0C62">
        <w:rPr>
          <w:rFonts w:ascii="Times New Roman" w:hAnsi="Times New Roman" w:cs="Times New Roman"/>
        </w:rPr>
        <w:t xml:space="preserve"> не являлся депутатом Совета Республик или Совета национальностей Верховного Совета СССР.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 xml:space="preserve">Таким образом, действиями, совершёнными вышеназванными лицами, фактически было саботировано исполнение народными депутатами их обязанностей, закреплённых Конституцией (Основным Законом) СССР, что не придало юридической силы последующим принимаемым решениям и тем самым повлекло нарушение избирательных прав советских граждан, так как последующие выборы народных депутатов СССР и РСФСР, а равно и РФ, организованные в порядке применения изначально ничтожных НПА, не могли повлечь правовых последствий для кого-либо.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Исходя из выше обозначенных юридических фактов, лица, насаждающие публично-правовые отношения в лице структур Р</w:t>
      </w:r>
      <w:r w:rsidR="007C26D5">
        <w:rPr>
          <w:rFonts w:ascii="Times New Roman" w:hAnsi="Times New Roman" w:cs="Times New Roman"/>
        </w:rPr>
        <w:t xml:space="preserve">ОССИЙСКОЙ </w:t>
      </w:r>
      <w:r w:rsidRPr="00DD0C62">
        <w:rPr>
          <w:rFonts w:ascii="Times New Roman" w:hAnsi="Times New Roman" w:cs="Times New Roman"/>
        </w:rPr>
        <w:t>Ф</w:t>
      </w:r>
      <w:r w:rsidR="007C26D5">
        <w:rPr>
          <w:rFonts w:ascii="Times New Roman" w:hAnsi="Times New Roman" w:cs="Times New Roman"/>
        </w:rPr>
        <w:t>ЕДЕРАЦИИ - РОССИИ</w:t>
      </w:r>
      <w:r w:rsidRPr="00DD0C62">
        <w:rPr>
          <w:rFonts w:ascii="Times New Roman" w:hAnsi="Times New Roman" w:cs="Times New Roman"/>
        </w:rPr>
        <w:t>, не наделены определёнными правами и полномочиями, так как не являются сотрудниками органов Государственного аппарата СССР, в силу чего их действия являются н</w:t>
      </w:r>
      <w:r w:rsidR="00F1214B">
        <w:rPr>
          <w:rFonts w:ascii="Times New Roman" w:hAnsi="Times New Roman" w:cs="Times New Roman"/>
        </w:rPr>
        <w:t xml:space="preserve">еправомочными, </w:t>
      </w:r>
      <w:r w:rsidRPr="00DD0C62">
        <w:rPr>
          <w:rFonts w:ascii="Times New Roman" w:hAnsi="Times New Roman" w:cs="Times New Roman"/>
        </w:rPr>
        <w:t xml:space="preserve">не основанные на Законе, в правовом смысле толкования этого слова, поскольку применение изначально ничтожных НПА РФ по умолчанию, а равно и производных от них положений, инструкций и иных распоряжений кого-либо, предъявляя требования вне норм </w:t>
      </w:r>
      <w:r w:rsidRPr="00DD0C62">
        <w:rPr>
          <w:rFonts w:ascii="Times New Roman" w:hAnsi="Times New Roman" w:cs="Times New Roman"/>
          <w:b/>
        </w:rPr>
        <w:t>Советского права</w:t>
      </w:r>
      <w:r w:rsidRPr="00DD0C62">
        <w:rPr>
          <w:rFonts w:ascii="Times New Roman" w:hAnsi="Times New Roman" w:cs="Times New Roman"/>
        </w:rPr>
        <w:t xml:space="preserve"> по заведомо подложным сведениям, путём обмана или злоупотреблением доверия, – квалифицируются как посягательства на права, свободы и законные интересы </w:t>
      </w:r>
      <w:r w:rsidRPr="00DD0C62">
        <w:rPr>
          <w:rFonts w:ascii="Times New Roman" w:hAnsi="Times New Roman" w:cs="Times New Roman"/>
          <w:b/>
        </w:rPr>
        <w:t>Советских граждан</w:t>
      </w:r>
      <w:r w:rsidRPr="00DD0C62">
        <w:rPr>
          <w:rFonts w:ascii="Times New Roman" w:hAnsi="Times New Roman" w:cs="Times New Roman"/>
        </w:rPr>
        <w:t xml:space="preserve"> и иных лиц, находящихся на территории юрисдикции СССР. </w:t>
      </w:r>
    </w:p>
    <w:p w:rsidR="000D6B83" w:rsidRPr="00DD0C62" w:rsidRDefault="000D6B83" w:rsidP="00796B50">
      <w:pPr>
        <w:pStyle w:val="a5"/>
        <w:ind w:firstLine="708"/>
        <w:jc w:val="both"/>
        <w:rPr>
          <w:rFonts w:ascii="Times New Roman" w:hAnsi="Times New Roman" w:cs="Times New Roman"/>
        </w:rPr>
      </w:pPr>
      <w:r w:rsidRPr="00DD0C62">
        <w:rPr>
          <w:rFonts w:ascii="Times New Roman" w:hAnsi="Times New Roman" w:cs="Times New Roman"/>
        </w:rPr>
        <w:t xml:space="preserve">Более того, исходя из принципа главенства законов СССР, что определено статьёй 74 и 173 Конституции (Основного Закона) СССР, какие-либо правоотношения с кем-либо при указанных обстоятельствах возможны только в силу применения соответствующих НПА СССР и НПА РСФСР, принятых на основе и в соответствии с кодифицированными актами СССР. </w:t>
      </w:r>
    </w:p>
    <w:p w:rsidR="000D6B83" w:rsidRPr="00DD0C62" w:rsidRDefault="000D6B83" w:rsidP="00796B50">
      <w:pPr>
        <w:pStyle w:val="a5"/>
        <w:ind w:firstLine="708"/>
        <w:jc w:val="both"/>
        <w:rPr>
          <w:rFonts w:ascii="Times New Roman" w:hAnsi="Times New Roman" w:cs="Times New Roman"/>
        </w:rPr>
      </w:pPr>
      <w:r w:rsidRPr="00F1214B">
        <w:rPr>
          <w:rFonts w:ascii="Times New Roman" w:hAnsi="Times New Roman" w:cs="Times New Roman"/>
          <w:b/>
        </w:rPr>
        <w:t>Исходя</w:t>
      </w:r>
      <w:r w:rsidRPr="00DD0C62">
        <w:rPr>
          <w:rFonts w:ascii="Times New Roman" w:hAnsi="Times New Roman" w:cs="Times New Roman"/>
        </w:rPr>
        <w:t xml:space="preserve"> из вышеизложенных обстоятельств, дающих основание применения п. 10 Указа Президиума Верховного Совета СССР от 22.06.1941 «О военном положении», опираясь на статью 59, 62 и 65 Конституции (Основного Закона) СССР, настоящим уведомлением довожу до сведения всех лиц, позиционирующих себя сотрудниками РФ, о необходимости принятия ими безотлагательных мер, направленных на устранение причин и условий по факту способствующих формированию преступных структур, которые возникли путём подмены органов Государственной власти и Государственного управления СССР в РСФСР, попирая нормы Советского права и насаждая публично-правовые отношения в порядке применения неких федеральных законов по умолчанию, что является преступлением против основ Конституционного строя СССР. </w:t>
      </w:r>
    </w:p>
    <w:p w:rsidR="00095B28" w:rsidRDefault="000D6B83" w:rsidP="00796B50">
      <w:pPr>
        <w:pStyle w:val="a5"/>
        <w:ind w:firstLine="708"/>
        <w:jc w:val="both"/>
        <w:rPr>
          <w:rFonts w:ascii="Times New Roman" w:hAnsi="Times New Roman" w:cs="Times New Roman"/>
        </w:rPr>
      </w:pPr>
      <w:proofErr w:type="gramStart"/>
      <w:r w:rsidRPr="00DD0C62">
        <w:rPr>
          <w:rFonts w:ascii="Times New Roman" w:hAnsi="Times New Roman" w:cs="Times New Roman"/>
        </w:rPr>
        <w:t>Учитывая образующие последствия таких действий, лица, не предпринявшие меры в целях наведения конституционного порядка, подлежат ответственности в порядке ст.26 Закона СССР от 25.12.1958 «Об уголовной ответственности за государственные преступления», а также статей 1, 6, 7, 9, 11, 14, 15, 16, 20, 21, 25 и 27 настоящего Закона, ка</w:t>
      </w:r>
      <w:r w:rsidR="00F1214B">
        <w:rPr>
          <w:rFonts w:ascii="Times New Roman" w:hAnsi="Times New Roman" w:cs="Times New Roman"/>
        </w:rPr>
        <w:t xml:space="preserve">к способствующие их совершению </w:t>
      </w:r>
      <w:r w:rsidRPr="00DD0C62">
        <w:rPr>
          <w:rFonts w:ascii="Times New Roman" w:hAnsi="Times New Roman" w:cs="Times New Roman"/>
        </w:rPr>
        <w:t xml:space="preserve"> (копия подтверждения с </w:t>
      </w:r>
      <w:proofErr w:type="spellStart"/>
      <w:r w:rsidRPr="00DD0C62">
        <w:rPr>
          <w:rFonts w:ascii="Times New Roman" w:hAnsi="Times New Roman" w:cs="Times New Roman"/>
        </w:rPr>
        <w:t>Госархива</w:t>
      </w:r>
      <w:proofErr w:type="spellEnd"/>
      <w:r w:rsidRPr="00DD0C62">
        <w:rPr>
          <w:rFonts w:ascii="Times New Roman" w:hAnsi="Times New Roman" w:cs="Times New Roman"/>
        </w:rPr>
        <w:t xml:space="preserve"> приложена).</w:t>
      </w:r>
      <w:proofErr w:type="gramEnd"/>
    </w:p>
    <w:p w:rsidR="00A21D12" w:rsidRDefault="00A21D12" w:rsidP="00DD0C62">
      <w:pPr>
        <w:pStyle w:val="a5"/>
        <w:jc w:val="both"/>
        <w:rPr>
          <w:rFonts w:ascii="Times New Roman" w:hAnsi="Times New Roman" w:cs="Times New Roman"/>
        </w:rPr>
      </w:pPr>
    </w:p>
    <w:p w:rsidR="00A21D12" w:rsidRPr="00461C89" w:rsidRDefault="00A21D12" w:rsidP="00796B50">
      <w:pPr>
        <w:pStyle w:val="a5"/>
        <w:ind w:firstLine="708"/>
        <w:jc w:val="both"/>
        <w:rPr>
          <w:rFonts w:ascii="Times New Roman" w:hAnsi="Times New Roman" w:cs="Times New Roman"/>
        </w:rPr>
      </w:pPr>
      <w:r w:rsidRPr="00461C89">
        <w:rPr>
          <w:rFonts w:ascii="Times New Roman" w:hAnsi="Times New Roman" w:cs="Times New Roman"/>
        </w:rPr>
        <w:t>На основании вышеизложенных фактов выясняется</w:t>
      </w:r>
      <w:r w:rsidR="00DD4D4D" w:rsidRPr="00461C89">
        <w:rPr>
          <w:rFonts w:ascii="Times New Roman" w:hAnsi="Times New Roman" w:cs="Times New Roman"/>
        </w:rPr>
        <w:t>,</w:t>
      </w:r>
      <w:r w:rsidRPr="00461C89">
        <w:rPr>
          <w:rFonts w:ascii="Times New Roman" w:hAnsi="Times New Roman" w:cs="Times New Roman"/>
        </w:rPr>
        <w:t xml:space="preserve"> что создание </w:t>
      </w:r>
      <w:r w:rsidR="00CD417B">
        <w:rPr>
          <w:rFonts w:ascii="Times New Roman" w:hAnsi="Times New Roman" w:cs="Times New Roman"/>
        </w:rPr>
        <w:t>СУДОВ</w:t>
      </w:r>
      <w:r w:rsidRPr="00461C89">
        <w:rPr>
          <w:rFonts w:ascii="Times New Roman" w:hAnsi="Times New Roman" w:cs="Times New Roman"/>
        </w:rPr>
        <w:t xml:space="preserve">, </w:t>
      </w:r>
      <w:r w:rsidR="00CD417B">
        <w:rPr>
          <w:rFonts w:ascii="Times New Roman" w:hAnsi="Times New Roman" w:cs="Times New Roman"/>
        </w:rPr>
        <w:t>ПОЛИЦИИ, ФСИН, ЧОП, ФССП, УФССП, ОСП</w:t>
      </w:r>
      <w:r w:rsidRPr="00461C89">
        <w:rPr>
          <w:rFonts w:ascii="Times New Roman" w:hAnsi="Times New Roman" w:cs="Times New Roman"/>
        </w:rPr>
        <w:t xml:space="preserve"> и других подразделений было не законно</w:t>
      </w:r>
      <w:r w:rsidR="00DD4D4D" w:rsidRPr="00461C89">
        <w:rPr>
          <w:rFonts w:ascii="Times New Roman" w:hAnsi="Times New Roman" w:cs="Times New Roman"/>
        </w:rPr>
        <w:t xml:space="preserve"> и все должностные лица только замещают Государственные должности за сотрудников Госорганов СССР.</w:t>
      </w:r>
    </w:p>
    <w:p w:rsidR="00DD4D4D" w:rsidRPr="00461C89" w:rsidRDefault="00DD4D4D" w:rsidP="00F1214B">
      <w:pPr>
        <w:pStyle w:val="a5"/>
        <w:ind w:firstLine="708"/>
        <w:jc w:val="both"/>
        <w:rPr>
          <w:rFonts w:ascii="Times New Roman" w:hAnsi="Times New Roman" w:cs="Times New Roman"/>
        </w:rPr>
      </w:pPr>
      <w:r w:rsidRPr="00461C89">
        <w:rPr>
          <w:rFonts w:ascii="Times New Roman" w:hAnsi="Times New Roman" w:cs="Times New Roman"/>
        </w:rPr>
        <w:t xml:space="preserve">Отсюда следует, что все служащие замещающие должности попадают под ст. 64 УК </w:t>
      </w:r>
      <w:r w:rsidR="00E5654C">
        <w:rPr>
          <w:rFonts w:ascii="Times New Roman" w:hAnsi="Times New Roman" w:cs="Times New Roman"/>
        </w:rPr>
        <w:t>РСФСР/</w:t>
      </w:r>
      <w:r w:rsidRPr="00461C89">
        <w:rPr>
          <w:rFonts w:ascii="Times New Roman" w:hAnsi="Times New Roman" w:cs="Times New Roman"/>
        </w:rPr>
        <w:t>СССР как изменники Родины, к которым должна быть применена высшая мера наказания по законам РСФСР/СССР РАССТРЕЛ!</w:t>
      </w:r>
    </w:p>
    <w:p w:rsidR="00607D7B" w:rsidRPr="00461C89" w:rsidRDefault="00DD4D4D" w:rsidP="00796B50">
      <w:pPr>
        <w:pStyle w:val="a5"/>
        <w:ind w:firstLine="708"/>
        <w:jc w:val="both"/>
        <w:rPr>
          <w:rFonts w:ascii="Times New Roman" w:hAnsi="Times New Roman" w:cs="Times New Roman"/>
        </w:rPr>
      </w:pPr>
      <w:r w:rsidRPr="00461C89">
        <w:rPr>
          <w:rFonts w:ascii="Times New Roman" w:hAnsi="Times New Roman" w:cs="Times New Roman"/>
        </w:rPr>
        <w:lastRenderedPageBreak/>
        <w:t>Сотрудники</w:t>
      </w:r>
      <w:r w:rsidR="00DC3266" w:rsidRPr="00461C89">
        <w:rPr>
          <w:rFonts w:ascii="Times New Roman" w:hAnsi="Times New Roman" w:cs="Times New Roman"/>
        </w:rPr>
        <w:t xml:space="preserve"> силовых структур</w:t>
      </w:r>
      <w:r w:rsidR="00461C89">
        <w:rPr>
          <w:rFonts w:ascii="Times New Roman" w:hAnsi="Times New Roman" w:cs="Times New Roman"/>
        </w:rPr>
        <w:t>,</w:t>
      </w:r>
      <w:r w:rsidRPr="00461C89">
        <w:rPr>
          <w:rFonts w:ascii="Times New Roman" w:hAnsi="Times New Roman" w:cs="Times New Roman"/>
        </w:rPr>
        <w:t xml:space="preserve"> введенные в заблуждение</w:t>
      </w:r>
      <w:r w:rsidR="00DC3266" w:rsidRPr="00461C89">
        <w:rPr>
          <w:rFonts w:ascii="Times New Roman" w:hAnsi="Times New Roman" w:cs="Times New Roman"/>
        </w:rPr>
        <w:t>,</w:t>
      </w:r>
      <w:r w:rsidRPr="00461C89">
        <w:rPr>
          <w:rFonts w:ascii="Times New Roman" w:hAnsi="Times New Roman" w:cs="Times New Roman"/>
        </w:rPr>
        <w:t xml:space="preserve"> но осознавшие происходящее и принявшие сторону Народа не могут подвергаться уголовному наказанию</w:t>
      </w:r>
      <w:r w:rsidR="00461C89">
        <w:rPr>
          <w:rFonts w:ascii="Times New Roman" w:hAnsi="Times New Roman" w:cs="Times New Roman"/>
        </w:rPr>
        <w:t>,</w:t>
      </w:r>
      <w:r w:rsidRPr="00461C89">
        <w:rPr>
          <w:rFonts w:ascii="Times New Roman" w:hAnsi="Times New Roman" w:cs="Times New Roman"/>
        </w:rPr>
        <w:t xml:space="preserve"> если они не совершали тяжких преступлений против своего Народа ради чувства власти</w:t>
      </w:r>
      <w:r w:rsidR="00DC3266" w:rsidRPr="00461C89">
        <w:rPr>
          <w:rFonts w:ascii="Times New Roman" w:hAnsi="Times New Roman" w:cs="Times New Roman"/>
        </w:rPr>
        <w:t>, наживы</w:t>
      </w:r>
      <w:r w:rsidRPr="00461C89">
        <w:rPr>
          <w:rFonts w:ascii="Times New Roman" w:hAnsi="Times New Roman" w:cs="Times New Roman"/>
        </w:rPr>
        <w:t xml:space="preserve"> и собственного удовольствия</w:t>
      </w:r>
      <w:r w:rsidR="00DC3266" w:rsidRPr="00461C89">
        <w:rPr>
          <w:rFonts w:ascii="Times New Roman" w:hAnsi="Times New Roman" w:cs="Times New Roman"/>
        </w:rPr>
        <w:t>.</w:t>
      </w:r>
    </w:p>
    <w:p w:rsidR="00DC3266" w:rsidRPr="00EA5AE1" w:rsidRDefault="00DC3266" w:rsidP="00796B50">
      <w:pPr>
        <w:pStyle w:val="a5"/>
        <w:ind w:firstLine="708"/>
        <w:jc w:val="both"/>
        <w:rPr>
          <w:rFonts w:ascii="Times New Roman" w:hAnsi="Times New Roman" w:cs="Times New Roman"/>
        </w:rPr>
      </w:pPr>
      <w:r w:rsidRPr="00EA5AE1">
        <w:rPr>
          <w:rFonts w:ascii="Times New Roman" w:hAnsi="Times New Roman" w:cs="Times New Roman"/>
          <w:b/>
        </w:rPr>
        <w:t>Все решения судов</w:t>
      </w:r>
      <w:r w:rsidRPr="00EA5AE1">
        <w:rPr>
          <w:rFonts w:ascii="Times New Roman" w:hAnsi="Times New Roman" w:cs="Times New Roman"/>
        </w:rPr>
        <w:t xml:space="preserve"> не законны так, как они даже по не законным законам РФ не созданы!</w:t>
      </w:r>
    </w:p>
    <w:p w:rsidR="00607D7B" w:rsidRDefault="00DC3266" w:rsidP="00EA5AE1">
      <w:pPr>
        <w:pStyle w:val="a5"/>
        <w:ind w:firstLine="708"/>
        <w:jc w:val="both"/>
        <w:rPr>
          <w:rFonts w:ascii="Times New Roman" w:hAnsi="Times New Roman" w:cs="Times New Roman"/>
        </w:rPr>
      </w:pPr>
      <w:r w:rsidRPr="00461C89">
        <w:rPr>
          <w:rFonts w:ascii="Times New Roman" w:hAnsi="Times New Roman" w:cs="Times New Roman"/>
        </w:rPr>
        <w:t>Люди содержатся в местах заключения не законно, кроме тех которые совершили тяжкие преступления против человека, службой ФСИН</w:t>
      </w:r>
      <w:r w:rsidR="00461C89">
        <w:rPr>
          <w:rFonts w:ascii="Times New Roman" w:hAnsi="Times New Roman" w:cs="Times New Roman"/>
        </w:rPr>
        <w:t>,</w:t>
      </w:r>
      <w:r w:rsidRPr="00461C89">
        <w:rPr>
          <w:rFonts w:ascii="Times New Roman" w:hAnsi="Times New Roman" w:cs="Times New Roman"/>
        </w:rPr>
        <w:t xml:space="preserve"> которая может заниматься фармацевтической деятельностью.</w:t>
      </w:r>
    </w:p>
    <w:p w:rsidR="00AC5BB5" w:rsidRDefault="00AC5BB5" w:rsidP="00796B50">
      <w:pPr>
        <w:pStyle w:val="a5"/>
        <w:ind w:firstLine="708"/>
        <w:jc w:val="both"/>
        <w:rPr>
          <w:rFonts w:ascii="Times New Roman" w:hAnsi="Times New Roman" w:cs="Times New Roman"/>
        </w:rPr>
      </w:pPr>
      <w:r>
        <w:rPr>
          <w:rFonts w:ascii="Times New Roman" w:hAnsi="Times New Roman" w:cs="Times New Roman"/>
        </w:rPr>
        <w:t xml:space="preserve">Ведется ограбление Советского народа путем создания разнообразных управляющих компаний, ПАО и АО в названии которых </w:t>
      </w:r>
      <w:r w:rsidR="005E1344">
        <w:rPr>
          <w:rFonts w:ascii="Times New Roman" w:hAnsi="Times New Roman" w:cs="Times New Roman"/>
        </w:rPr>
        <w:t>присутствует</w:t>
      </w:r>
      <w:r>
        <w:rPr>
          <w:rFonts w:ascii="Times New Roman" w:hAnsi="Times New Roman" w:cs="Times New Roman"/>
        </w:rPr>
        <w:t xml:space="preserve"> слово </w:t>
      </w:r>
      <w:r w:rsidR="00FB3ABD">
        <w:rPr>
          <w:rFonts w:ascii="Times New Roman" w:hAnsi="Times New Roman" w:cs="Times New Roman"/>
        </w:rPr>
        <w:t>БАНК</w:t>
      </w:r>
      <w:r w:rsidR="00E55831">
        <w:rPr>
          <w:rFonts w:ascii="Times New Roman" w:hAnsi="Times New Roman" w:cs="Times New Roman"/>
        </w:rPr>
        <w:t>,</w:t>
      </w:r>
      <w:r>
        <w:rPr>
          <w:rFonts w:ascii="Times New Roman" w:hAnsi="Times New Roman" w:cs="Times New Roman"/>
        </w:rPr>
        <w:t xml:space="preserve"> но у них нет права кредитовать и </w:t>
      </w:r>
      <w:r w:rsidR="005E1344">
        <w:rPr>
          <w:rFonts w:ascii="Times New Roman" w:hAnsi="Times New Roman" w:cs="Times New Roman"/>
        </w:rPr>
        <w:t>выдавать</w:t>
      </w:r>
      <w:r>
        <w:rPr>
          <w:rFonts w:ascii="Times New Roman" w:hAnsi="Times New Roman" w:cs="Times New Roman"/>
        </w:rPr>
        <w:t xml:space="preserve"> займы за отсутствием ОКВЕД 64.92 и 64.93 и лицензии на них</w:t>
      </w:r>
      <w:r w:rsidR="005E1344">
        <w:rPr>
          <w:rFonts w:ascii="Times New Roman" w:hAnsi="Times New Roman" w:cs="Times New Roman"/>
        </w:rPr>
        <w:t>, ресурсных компаний продающих Народу его же</w:t>
      </w:r>
      <w:r w:rsidR="00E55831">
        <w:rPr>
          <w:rFonts w:ascii="Times New Roman" w:hAnsi="Times New Roman" w:cs="Times New Roman"/>
        </w:rPr>
        <w:t xml:space="preserve"> собственные</w:t>
      </w:r>
      <w:r w:rsidR="005E1344">
        <w:rPr>
          <w:rFonts w:ascii="Times New Roman" w:hAnsi="Times New Roman" w:cs="Times New Roman"/>
        </w:rPr>
        <w:t xml:space="preserve"> жизнеобеспечивающие ресурсы, Центральный Банк России</w:t>
      </w:r>
      <w:r w:rsidR="00206773">
        <w:rPr>
          <w:rFonts w:ascii="Times New Roman" w:hAnsi="Times New Roman" w:cs="Times New Roman"/>
        </w:rPr>
        <w:t>,</w:t>
      </w:r>
      <w:r w:rsidR="005E1344">
        <w:rPr>
          <w:rFonts w:ascii="Times New Roman" w:hAnsi="Times New Roman" w:cs="Times New Roman"/>
        </w:rPr>
        <w:t xml:space="preserve"> отмывающий Советский рубль ОКВ 810 </w:t>
      </w:r>
      <w:r w:rsidR="005E1344">
        <w:rPr>
          <w:rFonts w:ascii="Times New Roman" w:hAnsi="Times New Roman" w:cs="Times New Roman"/>
          <w:lang w:val="en-US"/>
        </w:rPr>
        <w:t>SUR</w:t>
      </w:r>
      <w:r w:rsidR="005E1344" w:rsidRPr="005E1344">
        <w:rPr>
          <w:rFonts w:ascii="Times New Roman" w:hAnsi="Times New Roman" w:cs="Times New Roman"/>
        </w:rPr>
        <w:t xml:space="preserve"> </w:t>
      </w:r>
      <w:r w:rsidR="005E1344">
        <w:rPr>
          <w:rFonts w:ascii="Times New Roman" w:hAnsi="Times New Roman" w:cs="Times New Roman"/>
        </w:rPr>
        <w:t xml:space="preserve">через Билеты Банка России ОКВ 643 </w:t>
      </w:r>
      <w:r w:rsidR="005E1344">
        <w:rPr>
          <w:rFonts w:ascii="Times New Roman" w:hAnsi="Times New Roman" w:cs="Times New Roman"/>
          <w:lang w:val="en-US"/>
        </w:rPr>
        <w:t>RUB</w:t>
      </w:r>
      <w:r w:rsidR="005E1344">
        <w:rPr>
          <w:rFonts w:ascii="Times New Roman" w:hAnsi="Times New Roman" w:cs="Times New Roman"/>
        </w:rPr>
        <w:t xml:space="preserve">, номинируя их в 1000 раз при каждой транзакции через электронные средства платежа, выводя Советский золотой рубль за Границу, спонсируя страны НАТО. </w:t>
      </w:r>
    </w:p>
    <w:p w:rsidR="002B1B5C" w:rsidRPr="00461C89" w:rsidRDefault="002B1B5C" w:rsidP="00796B50">
      <w:pPr>
        <w:pStyle w:val="a5"/>
        <w:ind w:firstLine="708"/>
        <w:jc w:val="both"/>
        <w:rPr>
          <w:rFonts w:ascii="Times New Roman" w:hAnsi="Times New Roman" w:cs="Times New Roman"/>
        </w:rPr>
      </w:pPr>
      <w:r>
        <w:rPr>
          <w:rFonts w:ascii="Times New Roman" w:hAnsi="Times New Roman" w:cs="Times New Roman"/>
        </w:rPr>
        <w:t>Уничтожены все стратегические заводы, фабрики и сельское хозяйство, а сейчас уничтожают подсобные хозяйства, как подготовка к голодомору Народа.</w:t>
      </w:r>
    </w:p>
    <w:p w:rsidR="00DC3266" w:rsidRPr="00461C89" w:rsidRDefault="00DC3266" w:rsidP="00796B50">
      <w:pPr>
        <w:pStyle w:val="a5"/>
        <w:ind w:firstLine="708"/>
        <w:jc w:val="both"/>
        <w:rPr>
          <w:rFonts w:ascii="Times New Roman" w:hAnsi="Times New Roman" w:cs="Times New Roman"/>
        </w:rPr>
      </w:pPr>
      <w:r w:rsidRPr="00461C89">
        <w:rPr>
          <w:rFonts w:ascii="Times New Roman" w:hAnsi="Times New Roman" w:cs="Times New Roman"/>
        </w:rPr>
        <w:t>Нашу Родину превратили в огромную психиатрическую лечебн</w:t>
      </w:r>
      <w:r w:rsidR="00345BCC">
        <w:rPr>
          <w:rFonts w:ascii="Times New Roman" w:hAnsi="Times New Roman" w:cs="Times New Roman"/>
        </w:rPr>
        <w:t xml:space="preserve">ицу, где идет уничтожение Советского Народа, и особенно </w:t>
      </w:r>
      <w:proofErr w:type="spellStart"/>
      <w:r w:rsidR="00345BCC">
        <w:rPr>
          <w:rFonts w:ascii="Times New Roman" w:hAnsi="Times New Roman" w:cs="Times New Roman"/>
        </w:rPr>
        <w:t>Государствообразующего</w:t>
      </w:r>
      <w:proofErr w:type="spellEnd"/>
      <w:r w:rsidR="00345BCC">
        <w:rPr>
          <w:rFonts w:ascii="Times New Roman" w:hAnsi="Times New Roman" w:cs="Times New Roman"/>
        </w:rPr>
        <w:t xml:space="preserve"> Русского Народа - Славян</w:t>
      </w:r>
      <w:r w:rsidRPr="00461C89">
        <w:rPr>
          <w:rFonts w:ascii="Times New Roman" w:hAnsi="Times New Roman" w:cs="Times New Roman"/>
        </w:rPr>
        <w:t>!</w:t>
      </w:r>
    </w:p>
    <w:p w:rsidR="00DC3266" w:rsidRDefault="00DC3266" w:rsidP="00B2673E">
      <w:pPr>
        <w:pStyle w:val="a5"/>
        <w:ind w:firstLine="708"/>
        <w:jc w:val="both"/>
        <w:rPr>
          <w:rFonts w:ascii="Times New Roman" w:hAnsi="Times New Roman" w:cs="Times New Roman"/>
        </w:rPr>
      </w:pPr>
      <w:r w:rsidRPr="00461C89">
        <w:rPr>
          <w:rFonts w:ascii="Times New Roman" w:hAnsi="Times New Roman" w:cs="Times New Roman"/>
        </w:rPr>
        <w:t>У РОССИЙСКОЙ ФЕДЕРАЦИИ – РОССИЯ нет и</w:t>
      </w:r>
      <w:r w:rsidR="00461C89" w:rsidRPr="00461C89">
        <w:rPr>
          <w:rFonts w:ascii="Times New Roman" w:hAnsi="Times New Roman" w:cs="Times New Roman"/>
        </w:rPr>
        <w:t>,</w:t>
      </w:r>
      <w:r w:rsidRPr="00461C89">
        <w:rPr>
          <w:rFonts w:ascii="Times New Roman" w:hAnsi="Times New Roman" w:cs="Times New Roman"/>
        </w:rPr>
        <w:t xml:space="preserve"> не может быть Конституции, что подтверждено на обложке, так называемой, Конституции</w:t>
      </w:r>
      <w:r w:rsidR="00461C89" w:rsidRPr="00461C89">
        <w:rPr>
          <w:rFonts w:ascii="Times New Roman" w:hAnsi="Times New Roman" w:cs="Times New Roman"/>
        </w:rPr>
        <w:t>,</w:t>
      </w:r>
      <w:r w:rsidRPr="00461C89">
        <w:rPr>
          <w:rFonts w:ascii="Times New Roman" w:hAnsi="Times New Roman" w:cs="Times New Roman"/>
        </w:rPr>
        <w:t xml:space="preserve"> где нет ни слова о том, что это ОСНОВНОЙ ЗАКОН.</w:t>
      </w:r>
    </w:p>
    <w:p w:rsidR="00AC5BB5" w:rsidRPr="00AC5BB5" w:rsidRDefault="00AC5BB5" w:rsidP="00796B50">
      <w:pPr>
        <w:pStyle w:val="a5"/>
        <w:ind w:firstLine="708"/>
        <w:jc w:val="both"/>
        <w:rPr>
          <w:rFonts w:ascii="Times New Roman" w:hAnsi="Times New Roman" w:cs="Times New Roman"/>
        </w:rPr>
      </w:pPr>
      <w:r>
        <w:rPr>
          <w:rFonts w:ascii="Times New Roman" w:hAnsi="Times New Roman" w:cs="Times New Roman"/>
        </w:rPr>
        <w:t>Единственная действующая конституция сейчас от 1936 года, действующая до 2036 года без изменений</w:t>
      </w:r>
      <w:r w:rsidR="00344D60">
        <w:rPr>
          <w:rFonts w:ascii="Times New Roman" w:hAnsi="Times New Roman" w:cs="Times New Roman"/>
        </w:rPr>
        <w:t>,</w:t>
      </w:r>
      <w:r>
        <w:rPr>
          <w:rFonts w:ascii="Times New Roman" w:hAnsi="Times New Roman" w:cs="Times New Roman"/>
        </w:rPr>
        <w:t xml:space="preserve"> </w:t>
      </w:r>
      <w:r w:rsidR="00344D60">
        <w:rPr>
          <w:rFonts w:ascii="Times New Roman" w:hAnsi="Times New Roman" w:cs="Times New Roman"/>
        </w:rPr>
        <w:t>«</w:t>
      </w:r>
      <w:r>
        <w:rPr>
          <w:rFonts w:ascii="Times New Roman" w:hAnsi="Times New Roman" w:cs="Times New Roman"/>
          <w:lang w:val="en-US"/>
        </w:rPr>
        <w:t>TRUST</w:t>
      </w:r>
      <w:r w:rsidR="00344D60">
        <w:rPr>
          <w:rFonts w:ascii="Times New Roman" w:hAnsi="Times New Roman" w:cs="Times New Roman"/>
        </w:rPr>
        <w:t>»</w:t>
      </w:r>
      <w:r>
        <w:rPr>
          <w:rFonts w:ascii="Times New Roman" w:hAnsi="Times New Roman" w:cs="Times New Roman"/>
        </w:rPr>
        <w:t>, позднее издание выпущено с нарушением текста в первоисточнике.</w:t>
      </w:r>
    </w:p>
    <w:p w:rsidR="00607D7B" w:rsidRDefault="00461C89" w:rsidP="00756D8E">
      <w:pPr>
        <w:pStyle w:val="a5"/>
        <w:ind w:firstLine="708"/>
        <w:jc w:val="both"/>
        <w:rPr>
          <w:rFonts w:ascii="Times New Roman" w:hAnsi="Times New Roman" w:cs="Times New Roman"/>
        </w:rPr>
      </w:pPr>
      <w:r w:rsidRPr="00461C89">
        <w:rPr>
          <w:rFonts w:ascii="Times New Roman" w:hAnsi="Times New Roman" w:cs="Times New Roman"/>
        </w:rPr>
        <w:t>Предлагаю</w:t>
      </w:r>
      <w:r>
        <w:rPr>
          <w:rFonts w:ascii="Times New Roman" w:hAnsi="Times New Roman" w:cs="Times New Roman"/>
        </w:rPr>
        <w:t xml:space="preserve"> всем или Вам</w:t>
      </w:r>
      <w:r w:rsidRPr="00461C89">
        <w:rPr>
          <w:rFonts w:ascii="Times New Roman" w:hAnsi="Times New Roman" w:cs="Times New Roman"/>
        </w:rPr>
        <w:t xml:space="preserve"> </w:t>
      </w:r>
      <w:r w:rsidR="005E1344">
        <w:rPr>
          <w:rFonts w:ascii="Times New Roman" w:hAnsi="Times New Roman" w:cs="Times New Roman"/>
        </w:rPr>
        <w:t xml:space="preserve">осознать всю серьезность ситуации во избежание привлечения к ст. 64 УК </w:t>
      </w:r>
      <w:r w:rsidR="00E5654C">
        <w:rPr>
          <w:rFonts w:ascii="Times New Roman" w:hAnsi="Times New Roman" w:cs="Times New Roman"/>
        </w:rPr>
        <w:t>РСФСР/</w:t>
      </w:r>
      <w:r w:rsidR="005E1344">
        <w:rPr>
          <w:rFonts w:ascii="Times New Roman" w:hAnsi="Times New Roman" w:cs="Times New Roman"/>
        </w:rPr>
        <w:t xml:space="preserve">СССР в связи с военным </w:t>
      </w:r>
      <w:r w:rsidR="00F4509E">
        <w:rPr>
          <w:rFonts w:ascii="Times New Roman" w:hAnsi="Times New Roman" w:cs="Times New Roman"/>
        </w:rPr>
        <w:t>положением на территории СССР от 22 июня 1941 года которое было отменено частично на железнодорожном, речном и морском трансп</w:t>
      </w:r>
      <w:r w:rsidR="005025FA">
        <w:rPr>
          <w:rFonts w:ascii="Times New Roman" w:hAnsi="Times New Roman" w:cs="Times New Roman"/>
        </w:rPr>
        <w:t>о</w:t>
      </w:r>
      <w:r w:rsidR="00F4509E">
        <w:rPr>
          <w:rFonts w:ascii="Times New Roman" w:hAnsi="Times New Roman" w:cs="Times New Roman"/>
        </w:rPr>
        <w:t xml:space="preserve">рте 2 мая 1948 года, окончательной отмены военного </w:t>
      </w:r>
      <w:r w:rsidR="00F4509E" w:rsidRPr="00F4509E">
        <w:rPr>
          <w:rFonts w:ascii="Times New Roman" w:hAnsi="Times New Roman" w:cs="Times New Roman"/>
          <w:b/>
        </w:rPr>
        <w:t>положения не было</w:t>
      </w:r>
      <w:r w:rsidR="00F4509E">
        <w:rPr>
          <w:rFonts w:ascii="Times New Roman" w:hAnsi="Times New Roman" w:cs="Times New Roman"/>
        </w:rPr>
        <w:t>!</w:t>
      </w:r>
    </w:p>
    <w:p w:rsidR="000B6A30" w:rsidRDefault="000B6A30" w:rsidP="00461C89">
      <w:pPr>
        <w:pStyle w:val="a5"/>
        <w:jc w:val="both"/>
        <w:rPr>
          <w:rFonts w:ascii="Times New Roman" w:hAnsi="Times New Roman" w:cs="Times New Roman"/>
        </w:rPr>
      </w:pPr>
    </w:p>
    <w:p w:rsidR="00206773" w:rsidRDefault="00206773" w:rsidP="00CD417B">
      <w:pPr>
        <w:shd w:val="clear" w:color="auto" w:fill="FFFFFF"/>
        <w:spacing w:after="0" w:line="240" w:lineRule="auto"/>
        <w:jc w:val="center"/>
      </w:pPr>
    </w:p>
    <w:p w:rsidR="00206773" w:rsidRDefault="00206773" w:rsidP="00CD417B">
      <w:pPr>
        <w:shd w:val="clear" w:color="auto" w:fill="FFFFFF"/>
        <w:spacing w:after="0" w:line="240" w:lineRule="auto"/>
        <w:jc w:val="center"/>
      </w:pPr>
    </w:p>
    <w:p w:rsidR="000B6A30" w:rsidRPr="000B6A30" w:rsidRDefault="00AF50BD" w:rsidP="00CD417B">
      <w:pPr>
        <w:shd w:val="clear" w:color="auto" w:fill="FFFFFF"/>
        <w:spacing w:after="0" w:line="240" w:lineRule="auto"/>
        <w:jc w:val="center"/>
        <w:rPr>
          <w:rFonts w:ascii="Times New Roman" w:eastAsia="Times New Roman" w:hAnsi="Times New Roman" w:cs="Times New Roman"/>
          <w:color w:val="202122"/>
          <w:lang w:eastAsia="ru-RU"/>
        </w:rPr>
      </w:pPr>
      <w:hyperlink r:id="rId29" w:history="1">
        <w:r w:rsidR="000B6A30" w:rsidRPr="000B6A30">
          <w:rPr>
            <w:rFonts w:ascii="Times New Roman" w:eastAsia="Times New Roman" w:hAnsi="Times New Roman" w:cs="Times New Roman"/>
            <w:color w:val="0B0080"/>
            <w:lang w:eastAsia="ru-RU"/>
          </w:rPr>
          <w:br/>
        </w:r>
        <w:r w:rsidR="000B6A30" w:rsidRPr="000B6A30">
          <w:rPr>
            <w:rFonts w:ascii="Times New Roman" w:eastAsia="Times New Roman" w:hAnsi="Times New Roman" w:cs="Times New Roman"/>
            <w:noProof/>
            <w:color w:val="0B0080"/>
            <w:lang w:eastAsia="ru-RU"/>
          </w:rPr>
          <w:drawing>
            <wp:inline distT="0" distB="0" distL="0" distR="0">
              <wp:extent cx="714375" cy="714375"/>
              <wp:effectExtent l="19050" t="0" r="9525" b="0"/>
              <wp:docPr id="9" name="Рисунок 9" descr="Герб СССР.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СССР.jpg">
                        <a:hlinkClick r:id="rId29"/>
                      </pic:cNvPr>
                      <pic:cNvPicPr>
                        <a:picLocks noChangeAspect="1" noChangeArrowheads="1"/>
                      </pic:cNvPicPr>
                    </pic:nvPicPr>
                    <pic:blipFill>
                      <a:blip r:embed="rId30"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hyperlink>
    </w:p>
    <w:p w:rsidR="000B6A30" w:rsidRPr="000B6A30" w:rsidRDefault="000B6A30" w:rsidP="00CD417B">
      <w:pPr>
        <w:shd w:val="clear" w:color="auto" w:fill="FFFFFF"/>
        <w:spacing w:after="0" w:line="240" w:lineRule="auto"/>
        <w:jc w:val="center"/>
        <w:rPr>
          <w:rFonts w:ascii="Times New Roman" w:eastAsia="Times New Roman" w:hAnsi="Times New Roman" w:cs="Times New Roman"/>
          <w:color w:val="202122"/>
          <w:lang w:eastAsia="ru-RU"/>
        </w:rPr>
      </w:pPr>
      <w:r w:rsidRPr="000B6A30">
        <w:rPr>
          <w:rFonts w:ascii="Times New Roman" w:eastAsia="Times New Roman" w:hAnsi="Times New Roman" w:cs="Times New Roman"/>
          <w:b/>
          <w:bCs/>
          <w:color w:val="202122"/>
          <w:lang w:eastAsia="ru-RU"/>
        </w:rPr>
        <w:t>ПРЕЗИДИУМ ВЕРХОВНОГО СОВЕТА СССР</w:t>
      </w:r>
    </w:p>
    <w:p w:rsidR="000B6A30" w:rsidRPr="000B6A30" w:rsidRDefault="000B6A30" w:rsidP="00CD417B">
      <w:pPr>
        <w:shd w:val="clear" w:color="auto" w:fill="FFFFFF"/>
        <w:spacing w:after="0" w:line="240" w:lineRule="auto"/>
        <w:jc w:val="center"/>
        <w:rPr>
          <w:rFonts w:ascii="Times New Roman" w:eastAsia="Times New Roman" w:hAnsi="Times New Roman" w:cs="Times New Roman"/>
          <w:color w:val="202122"/>
          <w:lang w:eastAsia="ru-RU"/>
        </w:rPr>
      </w:pPr>
      <w:r w:rsidRPr="000B6A30">
        <w:rPr>
          <w:rFonts w:ascii="Times New Roman" w:eastAsia="Times New Roman" w:hAnsi="Times New Roman" w:cs="Times New Roman"/>
          <w:b/>
          <w:bCs/>
          <w:color w:val="202122"/>
          <w:spacing w:val="36"/>
          <w:lang w:eastAsia="ru-RU"/>
        </w:rPr>
        <w:t>УКАЗ</w:t>
      </w:r>
    </w:p>
    <w:p w:rsidR="000B6A30" w:rsidRPr="000B6A30" w:rsidRDefault="000B6A30" w:rsidP="00CD417B">
      <w:pPr>
        <w:shd w:val="clear" w:color="auto" w:fill="FFFFFF"/>
        <w:spacing w:after="0" w:line="240" w:lineRule="auto"/>
        <w:jc w:val="center"/>
        <w:rPr>
          <w:rFonts w:ascii="Times New Roman" w:eastAsia="Times New Roman" w:hAnsi="Times New Roman" w:cs="Times New Roman"/>
          <w:color w:val="202122"/>
          <w:lang w:eastAsia="ru-RU"/>
        </w:rPr>
      </w:pPr>
      <w:r w:rsidRPr="000B6A30">
        <w:rPr>
          <w:rFonts w:ascii="Times New Roman" w:eastAsia="Times New Roman" w:hAnsi="Times New Roman" w:cs="Times New Roman"/>
          <w:b/>
          <w:bCs/>
          <w:color w:val="202122"/>
          <w:lang w:eastAsia="ru-RU"/>
        </w:rPr>
        <w:t>от 22 июня 1941 года</w:t>
      </w:r>
    </w:p>
    <w:p w:rsidR="000B6A30" w:rsidRPr="000B6A30" w:rsidRDefault="000B6A30" w:rsidP="00CD417B">
      <w:pPr>
        <w:shd w:val="clear" w:color="auto" w:fill="FFFFFF"/>
        <w:spacing w:after="0" w:line="240" w:lineRule="auto"/>
        <w:jc w:val="center"/>
        <w:rPr>
          <w:rFonts w:ascii="Times New Roman" w:eastAsia="Times New Roman" w:hAnsi="Times New Roman" w:cs="Times New Roman"/>
          <w:color w:val="202122"/>
          <w:lang w:eastAsia="ru-RU"/>
        </w:rPr>
      </w:pPr>
      <w:r w:rsidRPr="000B6A30">
        <w:rPr>
          <w:rFonts w:ascii="Times New Roman" w:eastAsia="Times New Roman" w:hAnsi="Times New Roman" w:cs="Times New Roman"/>
          <w:b/>
          <w:bCs/>
          <w:color w:val="202122"/>
          <w:lang w:eastAsia="ru-RU"/>
        </w:rPr>
        <w:t>О военном положении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b/>
          <w:bCs/>
          <w:color w:val="444444"/>
          <w:lang w:eastAsia="ru-RU"/>
        </w:rPr>
      </w:pP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b/>
          <w:bCs/>
          <w:color w:val="444444"/>
          <w:lang w:eastAsia="ru-RU"/>
        </w:rPr>
      </w:pP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b/>
          <w:bCs/>
          <w:color w:val="444444"/>
          <w:lang w:eastAsia="ru-RU"/>
        </w:rPr>
      </w:pP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t>1941 год. Июнь.</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23 июня 1941 г. 1. Приказ народного комиссара обороны СССР с объявлением Указов Президиума Верховного Совета СССР «Об объявлении в отдельных местностях СССР военного положения» и «О военном положении»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FF0000"/>
          <w:lang w:eastAsia="ru-RU"/>
        </w:rPr>
      </w:pPr>
      <w:r w:rsidRPr="000B6A30">
        <w:rPr>
          <w:rFonts w:ascii="Times New Roman" w:eastAsia="Times New Roman" w:hAnsi="Times New Roman" w:cs="Times New Roman"/>
          <w:color w:val="444444"/>
          <w:lang w:eastAsia="ru-RU"/>
        </w:rPr>
        <w:t>23 июня 1941 г. 2. Приказ с объявлением Указа Президиума Верховного Совета СССР «</w:t>
      </w:r>
      <w:r w:rsidRPr="000B6A30">
        <w:rPr>
          <w:rFonts w:ascii="Times New Roman" w:eastAsia="Times New Roman" w:hAnsi="Times New Roman" w:cs="Times New Roman"/>
          <w:color w:val="FF0000"/>
          <w:lang w:eastAsia="ru-RU"/>
        </w:rPr>
        <w:t>Об утверждении Положения о военных трибуналах в местностях, объявленных на военном положении, и в районах военных действий» и «Положения о военных трибуналах»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0070C0"/>
          <w:lang w:eastAsia="ru-RU"/>
        </w:rPr>
      </w:pPr>
      <w:r w:rsidRPr="000B6A30">
        <w:rPr>
          <w:rFonts w:ascii="Times New Roman" w:eastAsia="Times New Roman" w:hAnsi="Times New Roman" w:cs="Times New Roman"/>
          <w:color w:val="444444"/>
          <w:lang w:eastAsia="ru-RU"/>
        </w:rPr>
        <w:t xml:space="preserve">27 июня 1941 г. 3. Приказ с объявлением Указа Президиума Верховного Совета СССР </w:t>
      </w:r>
      <w:r w:rsidRPr="000B6A30">
        <w:rPr>
          <w:rFonts w:ascii="Times New Roman" w:eastAsia="Times New Roman" w:hAnsi="Times New Roman" w:cs="Times New Roman"/>
          <w:color w:val="0070C0"/>
          <w:lang w:eastAsia="ru-RU"/>
        </w:rPr>
        <w:t>«О порядке назначения и выплаты пособий семьям военнослужащих рядового и младшего начальствующего состава в военное время»</w:t>
      </w:r>
    </w:p>
    <w:p w:rsidR="000B6A30" w:rsidRPr="000B6A30" w:rsidRDefault="00AF50BD" w:rsidP="000B6A3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70C0"/>
          <w:lang w:eastAsia="ru-RU"/>
        </w:rPr>
        <w:pict>
          <v:rect id="_x0000_i1025" style="width:0;height:.75pt" o:hrstd="t" o:hrnoshade="t" o:hr="t" fillcolor="#444" stroked="f"/>
        </w:pic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lastRenderedPageBreak/>
        <w:t>№ 1. Приказ народного комиссара обороны СССР с объявлением Указов Президиума Верховного Совета СССР «Об объявлении в отдельных местностях СССР военного положения» и «О военном положении»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 219 г. Москва, 23 июня 1941 г.</w:t>
      </w:r>
      <w:hyperlink r:id="rId31" w:history="1">
        <w:r w:rsidRPr="000B6A30">
          <w:rPr>
            <w:rFonts w:ascii="Times New Roman" w:eastAsia="Times New Roman" w:hAnsi="Times New Roman" w:cs="Times New Roman"/>
            <w:color w:val="990000"/>
            <w:lang w:eastAsia="ru-RU"/>
          </w:rPr>
          <w:t>{1}</w:t>
        </w:r>
      </w:hyperlink>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Объявляю для руководства:</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1. Указ Президиума Верховного Совета СССР от 22 июня 1941 г. «Об объявлении в отдельных местностях СССР военного положения».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2. Указ Президиума Верховного Совета СССР от 22 июня 1941 г. «О военном положении».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t>Народный комиссар обороны СССР Маршал Советского Союза С. Тимошенко </w:t>
      </w:r>
      <w:r w:rsidRPr="000B6A30">
        <w:rPr>
          <w:rFonts w:ascii="Times New Roman" w:eastAsia="Times New Roman" w:hAnsi="Times New Roman" w:cs="Times New Roman"/>
          <w:b/>
          <w:bCs/>
          <w:color w:val="444444"/>
          <w:lang w:eastAsia="ru-RU"/>
        </w:rPr>
        <w:br/>
        <w:t>Зам. начальника Генерального штаба Красной Армии генерал-лейтенант Н. Ватутин</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Указ Президиума Верховного Совета СССР об объявлении в отдельных местностях СССР военного положения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F602C4">
        <w:rPr>
          <w:rFonts w:ascii="Times New Roman" w:eastAsia="Times New Roman" w:hAnsi="Times New Roman" w:cs="Times New Roman"/>
          <w:color w:val="000000" w:themeColor="text1"/>
          <w:lang w:eastAsia="ru-RU"/>
        </w:rPr>
        <w:t>На основании статьи 49 п. «п» Конституции СССР объявить военное положение в Архангельской области, Белорусской ССР, Вологодской области, Воронежской области, Ивановской области, Карело-Финской ССР, Калининской области, Краснодарском крае, Крымской АССР, Курской области, Литовской ССР, Латвийской ССР, г. Ленинграде и Ленинградской области, Молдавской ССР, Мурманской области, г. Москве и Московской области, Орловской области, Ростовской области, Рязанской области, Смоленской области, Тульской области, Украинской ССР, Эстонской ССР и Ярославской области</w:t>
      </w:r>
      <w:r w:rsidRPr="000B6A30">
        <w:rPr>
          <w:rFonts w:ascii="Times New Roman" w:eastAsia="Times New Roman" w:hAnsi="Times New Roman" w:cs="Times New Roman"/>
          <w:color w:val="444444"/>
          <w:lang w:eastAsia="ru-RU"/>
        </w:rPr>
        <w:t>.</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t>Председатель Президиума Верховного</w:t>
      </w:r>
      <w:r w:rsidR="00F602C4">
        <w:rPr>
          <w:rFonts w:ascii="Times New Roman" w:eastAsia="Times New Roman" w:hAnsi="Times New Roman" w:cs="Times New Roman"/>
          <w:b/>
          <w:bCs/>
          <w:color w:val="444444"/>
          <w:lang w:eastAsia="ru-RU"/>
        </w:rPr>
        <w:t xml:space="preserve"> Совета СССР М. </w:t>
      </w:r>
      <w:r w:rsidRPr="000B6A30">
        <w:rPr>
          <w:rFonts w:ascii="Times New Roman" w:eastAsia="Times New Roman" w:hAnsi="Times New Roman" w:cs="Times New Roman"/>
          <w:b/>
          <w:bCs/>
          <w:color w:val="444444"/>
          <w:lang w:eastAsia="ru-RU"/>
        </w:rPr>
        <w:t>Калинин </w:t>
      </w:r>
      <w:r w:rsidRPr="000B6A30">
        <w:rPr>
          <w:rFonts w:ascii="Times New Roman" w:eastAsia="Times New Roman" w:hAnsi="Times New Roman" w:cs="Times New Roman"/>
          <w:b/>
          <w:bCs/>
          <w:color w:val="444444"/>
          <w:lang w:eastAsia="ru-RU"/>
        </w:rPr>
        <w:br/>
        <w:t xml:space="preserve">Секретарь Президиума Верховного Совета СССР А. </w:t>
      </w:r>
      <w:proofErr w:type="spellStart"/>
      <w:r w:rsidRPr="000B6A30">
        <w:rPr>
          <w:rFonts w:ascii="Times New Roman" w:eastAsia="Times New Roman" w:hAnsi="Times New Roman" w:cs="Times New Roman"/>
          <w:b/>
          <w:bCs/>
          <w:color w:val="444444"/>
          <w:lang w:eastAsia="ru-RU"/>
        </w:rPr>
        <w:t>Горкин</w:t>
      </w:r>
      <w:proofErr w:type="spellEnd"/>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Москва, Кремль. 22 июня 1941 г.</w:t>
      </w:r>
    </w:p>
    <w:p w:rsidR="000B6A30" w:rsidRPr="000B6A30" w:rsidRDefault="00AF50BD" w:rsidP="000B6A3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pict>
          <v:rect id="_x0000_i1026" style="width:187.5pt;height:.75pt" o:hrpct="0" o:hrstd="t" o:hrnoshade="t" o:hr="t" fillcolor="#444" stroked="f"/>
        </w:pic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Указ Президиума Верховного Совета СССР о военном положении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1. Военное положение, в соответствии со ст. 49 п. «п» Конституции СССР, объявляется в отдельных местностях или по всему СССР в интересах обороны СССР и для обеспечения общественного порядка и государственной безопасности.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2. В местностях, объявленных на военном положении, все функции органов государственной власти в области обороны, обеспечения общественного порядка и государственной безопасности принадлежат военным советам фронтов, армий, военных округов, а там, где нет военных округов, — высшему командованию войсковых соединений.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3. В местностях, объявленных на военном положении, военным властям (п. 2) предоставляется право:</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а) в соответствии с действующими законами и постановлениями Правительства привлекать граждан к трудовой повинности для выполнения оборонных работ, охраны путей сообщения, сооружений, средств связи, электростанций, электросетей и других важнейших объектов, для участия в борьбе с пожарами, эпидемиями и стихийными бедствиями;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б) устанавливать военно-квартирную обязанность для расквартирования воинских частей и учреждений;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в) объявлять трудовую и автогужевую повинность для военных надобностей;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г) производить изъятие транспортных средств и иного необходимого для нужд обороны имущества как у государственных, общественных и кооперативных предприятий и организаций, так и у отдельных граждан;</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д) регулировать время работы учреждений и предприятий, в том числе театров, кино и т. д.; организацию всякого рода собраний, шествий и т. п.; запрещать появление на улице после определенного времени, ограничивать уличное движение, а также производить в необходимых случаях обыски и задержание подозрительных лиц;</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е) регулировать торговлю и работу торгующих организаций (рынки, магазины, склады, предприятия общественного питания), коммунальных предприятий (бани, прачечные, парикмахерские и т. д.), а также устанавливать нормы отпуска населению продовольственных и промышленных товаров;</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ж) воспрещать въезд и выезд в местности, объявленные на военном положении;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з) выселять в административном порядке из пределов местности, объявленной на военном положении, или из отдельных ее пунктов лиц, признанных социально опасными как по своей преступной деятельности, так и по связям с преступной средой.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4. По всем вопросам, предусмотренным пунктом 3 настоящего Указа, военные власти имеют право:</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lastRenderedPageBreak/>
        <w:t>а) издавать обязательные для всего населения постановления, устанавливая за неисполнение этих постановлений наказания в административном порядке в виде лишения свободы сроком до 6 месяцев или штрафа до 3000 рублей;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б) отдавать распоряжения местным органам власти, государственным и общественным учреждениям и организациям и требовать от них безусловного и немедленного исполнения.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5. Все местные органы государственной власти, государственные, общественные учреждения, организации и предприятия обязаны оказывать полное содействие военному командованию в использовании сил и средств данной местности для нужд обороны страны и обеспечения общественного порядка и безопасности.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6. За неподчинение распоряжениям и приказам военных властей, а также </w:t>
      </w:r>
      <w:r w:rsidRPr="000B6A30">
        <w:rPr>
          <w:rFonts w:ascii="Times New Roman" w:eastAsia="Times New Roman" w:hAnsi="Times New Roman" w:cs="Times New Roman"/>
          <w:color w:val="666666"/>
          <w:lang w:eastAsia="ru-RU"/>
        </w:rPr>
        <w:t>[13]</w:t>
      </w:r>
      <w:r w:rsidRPr="000B6A30">
        <w:rPr>
          <w:rFonts w:ascii="Times New Roman" w:eastAsia="Times New Roman" w:hAnsi="Times New Roman" w:cs="Times New Roman"/>
          <w:color w:val="444444"/>
          <w:lang w:eastAsia="ru-RU"/>
        </w:rPr>
        <w:t> за преступления, совершенные в местностях, объявленных на военном положении, виновные подлежат уголовной ответственности по законам военного времени.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7. В изъятие из действующих правил о рассмотрении судами уголовных дел, в местностях, объявленных на военном положении, все дела о преступлениях, направленных против обороны, общественного порядка и государственной безопасности, передаются на рассмотрение военных трибуналов</w:t>
      </w:r>
      <w:hyperlink r:id="rId32" w:history="1">
        <w:r w:rsidRPr="000B6A30">
          <w:rPr>
            <w:rFonts w:ascii="Times New Roman" w:eastAsia="Times New Roman" w:hAnsi="Times New Roman" w:cs="Times New Roman"/>
            <w:color w:val="990000"/>
            <w:lang w:eastAsia="ru-RU"/>
          </w:rPr>
          <w:t>{2}</w:t>
        </w:r>
      </w:hyperlink>
      <w:r w:rsidRPr="000B6A30">
        <w:rPr>
          <w:rFonts w:ascii="Times New Roman" w:eastAsia="Times New Roman" w:hAnsi="Times New Roman" w:cs="Times New Roman"/>
          <w:color w:val="444444"/>
          <w:lang w:eastAsia="ru-RU"/>
        </w:rPr>
        <w:t>, а именно:</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b/>
          <w:color w:val="444444"/>
          <w:lang w:eastAsia="ru-RU"/>
        </w:rPr>
      </w:pPr>
      <w:r w:rsidRPr="000B6A30">
        <w:rPr>
          <w:rFonts w:ascii="Times New Roman" w:eastAsia="Times New Roman" w:hAnsi="Times New Roman" w:cs="Times New Roman"/>
          <w:b/>
          <w:color w:val="444444"/>
          <w:lang w:eastAsia="ru-RU"/>
        </w:rPr>
        <w:t>а) дела о государственных преступлениях;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FF0000"/>
          <w:lang w:eastAsia="ru-RU"/>
        </w:rPr>
      </w:pPr>
      <w:r w:rsidRPr="000B6A30">
        <w:rPr>
          <w:rFonts w:ascii="Times New Roman" w:eastAsia="Times New Roman" w:hAnsi="Times New Roman" w:cs="Times New Roman"/>
          <w:color w:val="FF0000"/>
          <w:lang w:eastAsia="ru-RU"/>
        </w:rPr>
        <w:t>б) дела о преступлениях, предусмотренных законом от 7 августа 1932 г. об охране общественной (социалистической) собственности;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в) все дела о преступлениях, совершенных военнослужащими;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г) дела о разбое (ст. 167 УК РСФСР и соответствующие статьи УК союзных республик);</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д) дела об умышленных убийствах (ст.ст. 136—138 УК РСФСР и соответствующие статьи УК других союзных республик);</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е) дела о насильственном освобождении из домов заключения и из-под стражи (ст. 81 У К РСФСР и соответствующие ей статьи УК других союзных республик);</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FF0000"/>
          <w:lang w:eastAsia="ru-RU"/>
        </w:rPr>
      </w:pPr>
      <w:r w:rsidRPr="000B6A30">
        <w:rPr>
          <w:rFonts w:ascii="Times New Roman" w:eastAsia="Times New Roman" w:hAnsi="Times New Roman" w:cs="Times New Roman"/>
          <w:color w:val="FF0000"/>
          <w:lang w:eastAsia="ru-RU"/>
        </w:rPr>
        <w:t>ж) дела об уклонении от исполнения всеобщей воинской обязанности (ст. 68 УК РСФСР и соответствующие ей статьи УК других союзных республик) и о сопротивлении представителям власти (статьи 73, 73.1 и 73.2 УК РСФСР и соответствующие статьи УК других союзных республик);</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0070C0"/>
          <w:lang w:eastAsia="ru-RU"/>
        </w:rPr>
      </w:pPr>
      <w:r w:rsidRPr="000B6A30">
        <w:rPr>
          <w:rFonts w:ascii="Times New Roman" w:eastAsia="Times New Roman" w:hAnsi="Times New Roman" w:cs="Times New Roman"/>
          <w:color w:val="444444"/>
          <w:lang w:eastAsia="ru-RU"/>
        </w:rPr>
        <w:t>з</w:t>
      </w:r>
      <w:r w:rsidRPr="000B6A30">
        <w:rPr>
          <w:rFonts w:ascii="Times New Roman" w:eastAsia="Times New Roman" w:hAnsi="Times New Roman" w:cs="Times New Roman"/>
          <w:color w:val="0070C0"/>
          <w:lang w:eastAsia="ru-RU"/>
        </w:rPr>
        <w:t>) дела о незаконной покупке, продаже и хранении оружия, а также о хищении оружия (ст.ст. 164а, 166а и 182 УК РСФСР и соответствующие статьи УК других союзных республик).</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Кроме того, военным властям предоставляется право передавать на рассмотрение военных трибуналов дела о спекуляции, злостном хулиганстве и иных преступлениях, предусмотренных Уголовными кодексами союзных республик, если командование признает это необходимым по обстоятельствам военного положения.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8. Рассмотрение дел в военных трибуналах производится по правилам, установленным Положением о военных трибуналах в районах военных действий.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b/>
          <w:color w:val="444444"/>
          <w:lang w:eastAsia="ru-RU"/>
        </w:rPr>
      </w:pPr>
      <w:r w:rsidRPr="000B6A30">
        <w:rPr>
          <w:rFonts w:ascii="Times New Roman" w:eastAsia="Times New Roman" w:hAnsi="Times New Roman" w:cs="Times New Roman"/>
          <w:b/>
          <w:color w:val="444444"/>
          <w:lang w:eastAsia="ru-RU"/>
        </w:rPr>
        <w:t>9. Приговоры военных трибуналов кассационному обжалованию не подлежат и могут быть отменены или изменены лишь в порядке надзора.</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FF0000"/>
          <w:lang w:eastAsia="ru-RU"/>
        </w:rPr>
      </w:pPr>
      <w:r w:rsidRPr="000B6A30">
        <w:rPr>
          <w:rFonts w:ascii="Times New Roman" w:eastAsia="Times New Roman" w:hAnsi="Times New Roman" w:cs="Times New Roman"/>
          <w:color w:val="FF0000"/>
          <w:lang w:eastAsia="ru-RU"/>
        </w:rPr>
        <w:t>10. Настоящий Указ распространяется также на местности, где в силу чрезвычайных обстоятельств отсутствуют местные органы государственной власти и государственного управления СССР.</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t>Председатель Президиума Верховного Совета СССР М. Калинин </w:t>
      </w:r>
      <w:r w:rsidRPr="000B6A30">
        <w:rPr>
          <w:rFonts w:ascii="Times New Roman" w:eastAsia="Times New Roman" w:hAnsi="Times New Roman" w:cs="Times New Roman"/>
          <w:b/>
          <w:bCs/>
          <w:color w:val="444444"/>
          <w:lang w:eastAsia="ru-RU"/>
        </w:rPr>
        <w:br/>
        <w:t xml:space="preserve">Секретарь Президиума Верховного Совета СССР А. </w:t>
      </w:r>
      <w:proofErr w:type="spellStart"/>
      <w:r w:rsidRPr="000B6A30">
        <w:rPr>
          <w:rFonts w:ascii="Times New Roman" w:eastAsia="Times New Roman" w:hAnsi="Times New Roman" w:cs="Times New Roman"/>
          <w:b/>
          <w:bCs/>
          <w:color w:val="444444"/>
          <w:lang w:eastAsia="ru-RU"/>
        </w:rPr>
        <w:t>Горкин</w:t>
      </w:r>
      <w:proofErr w:type="spellEnd"/>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Москва, Кремль. 22 июня 1941 г.</w:t>
      </w:r>
    </w:p>
    <w:p w:rsidR="000B6A30" w:rsidRPr="000B6A30" w:rsidRDefault="000B6A30" w:rsidP="000B6A30">
      <w:pPr>
        <w:shd w:val="clear" w:color="auto" w:fill="FBFBFB"/>
        <w:spacing w:before="150" w:after="300" w:line="240" w:lineRule="auto"/>
        <w:ind w:left="150"/>
        <w:jc w:val="both"/>
        <w:rPr>
          <w:rFonts w:ascii="Times New Roman" w:eastAsia="Times New Roman" w:hAnsi="Times New Roman" w:cs="Times New Roman"/>
          <w:lang w:eastAsia="ru-RU"/>
        </w:rPr>
      </w:pPr>
      <w:r w:rsidRPr="000B6A30">
        <w:rPr>
          <w:rFonts w:ascii="Times New Roman" w:eastAsia="Times New Roman" w:hAnsi="Times New Roman" w:cs="Times New Roman"/>
          <w:lang w:eastAsia="ru-RU"/>
        </w:rPr>
        <w:t>РГВА</w:t>
      </w:r>
      <w:hyperlink r:id="rId33" w:history="1">
        <w:r w:rsidRPr="000B6A30">
          <w:rPr>
            <w:rFonts w:ascii="Times New Roman" w:eastAsia="Times New Roman" w:hAnsi="Times New Roman" w:cs="Times New Roman"/>
            <w:color w:val="990000"/>
            <w:lang w:eastAsia="ru-RU"/>
          </w:rPr>
          <w:t>{3}</w:t>
        </w:r>
      </w:hyperlink>
      <w:r w:rsidRPr="000B6A30">
        <w:rPr>
          <w:rFonts w:ascii="Times New Roman" w:eastAsia="Times New Roman" w:hAnsi="Times New Roman" w:cs="Times New Roman"/>
          <w:lang w:eastAsia="ru-RU"/>
        </w:rPr>
        <w:t>, ф. 4, оп. 12, д. 98, л. 210—214, Подлинник и заверенная копия (указы Президиума Верховного Совета СССР).</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 2. Приказ с объявлением Указа Президиума Верховного Совета СССР «Об утверждении Положения о военных трибуналах в местностях, объявленных на военном положении, и в районах военных действий» и «Положения о военных трибуналах»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 218</w:t>
      </w:r>
      <w:hyperlink r:id="rId34" w:history="1">
        <w:r w:rsidRPr="000B6A30">
          <w:rPr>
            <w:rFonts w:ascii="Times New Roman" w:eastAsia="Times New Roman" w:hAnsi="Times New Roman" w:cs="Times New Roman"/>
            <w:color w:val="990000"/>
            <w:lang w:eastAsia="ru-RU"/>
          </w:rPr>
          <w:t>{4}</w:t>
        </w:r>
      </w:hyperlink>
      <w:r w:rsidRPr="000B6A30">
        <w:rPr>
          <w:rFonts w:ascii="Times New Roman" w:eastAsia="Times New Roman" w:hAnsi="Times New Roman" w:cs="Times New Roman"/>
          <w:color w:val="444444"/>
          <w:lang w:eastAsia="ru-RU"/>
        </w:rPr>
        <w:t> 23 июня 1941 г.</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Объявляю для руководства Указ Президиума Верховного Совета СССР от 22 июня 1941 г. «Об утверждении Положения о военных трибуналах в местностях, объявленных на военном положении, и в районах военных действий» и «Положение о военных трибуналах».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lastRenderedPageBreak/>
        <w:t>Народный комиссар обороны СССР Маршал Советского Союза С. Тимошенко </w:t>
      </w:r>
      <w:r w:rsidRPr="000B6A30">
        <w:rPr>
          <w:rFonts w:ascii="Times New Roman" w:eastAsia="Times New Roman" w:hAnsi="Times New Roman" w:cs="Times New Roman"/>
          <w:b/>
          <w:bCs/>
          <w:color w:val="444444"/>
          <w:lang w:eastAsia="ru-RU"/>
        </w:rPr>
        <w:br/>
        <w:t>Зам. начальника Генерального штаба Красной Армии генерал-лейтенант Н. Ватутин</w:t>
      </w:r>
    </w:p>
    <w:p w:rsidR="000B6A30" w:rsidRPr="000B6A30" w:rsidRDefault="00AF50BD" w:rsidP="000B6A3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pict>
          <v:rect id="_x0000_i1027" style="width:187.5pt;height:.75pt" o:hrpct="0" o:hrstd="t" o:hrnoshade="t" o:hr="t" fillcolor="#444" stroked="f"/>
        </w:pic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Указ Президиума Верховного Совета СССР об утверждении положения о военных трибуналах в местностях, объявленных на военном положении, и в районах военных действий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b/>
          <w:color w:val="444444"/>
          <w:lang w:eastAsia="ru-RU"/>
        </w:rPr>
      </w:pPr>
      <w:r w:rsidRPr="000B6A30">
        <w:rPr>
          <w:rFonts w:ascii="Times New Roman" w:eastAsia="Times New Roman" w:hAnsi="Times New Roman" w:cs="Times New Roman"/>
          <w:b/>
          <w:color w:val="444444"/>
          <w:lang w:eastAsia="ru-RU"/>
        </w:rPr>
        <w:t>1. Утвердить Положение о военных трибуналах в местностях, объявленных на военном положении, и в районах военных действий.</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2. Предусмотренный статьями 11 и 12 указанного Положения порядок рассмотрения дел военными трибуналами в местностях, объявленных на военном положении, и в районах военных действий вводится в действие совместным приказом Народного комиссара юстиции Союза ССР и Народного комиссара обороны Союза ССР с разрешения Совета Народных Комиссаров Союза ССР.</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t>Председатель Президиума Верховного Совета СССР М. Калинин </w:t>
      </w:r>
      <w:r w:rsidRPr="000B6A30">
        <w:rPr>
          <w:rFonts w:ascii="Times New Roman" w:eastAsia="Times New Roman" w:hAnsi="Times New Roman" w:cs="Times New Roman"/>
          <w:b/>
          <w:bCs/>
          <w:color w:val="444444"/>
          <w:lang w:eastAsia="ru-RU"/>
        </w:rPr>
        <w:br/>
        <w:t xml:space="preserve">Секретарь Президиума Верховного Совета СССР А. </w:t>
      </w:r>
      <w:proofErr w:type="spellStart"/>
      <w:r w:rsidRPr="000B6A30">
        <w:rPr>
          <w:rFonts w:ascii="Times New Roman" w:eastAsia="Times New Roman" w:hAnsi="Times New Roman" w:cs="Times New Roman"/>
          <w:b/>
          <w:bCs/>
          <w:color w:val="444444"/>
          <w:lang w:eastAsia="ru-RU"/>
        </w:rPr>
        <w:t>Горкин</w:t>
      </w:r>
      <w:proofErr w:type="spellEnd"/>
      <w:r w:rsidRPr="000B6A30">
        <w:rPr>
          <w:rFonts w:ascii="Times New Roman" w:eastAsia="Times New Roman" w:hAnsi="Times New Roman" w:cs="Times New Roman"/>
          <w:color w:val="444444"/>
          <w:lang w:eastAsia="ru-RU"/>
        </w:rPr>
        <w:t> </w:t>
      </w:r>
      <w:r w:rsidRPr="000B6A30">
        <w:rPr>
          <w:rFonts w:ascii="Times New Roman" w:eastAsia="Times New Roman" w:hAnsi="Times New Roman" w:cs="Times New Roman"/>
          <w:color w:val="444444"/>
          <w:lang w:eastAsia="ru-RU"/>
        </w:rPr>
        <w:br/>
        <w:t>Москва, Кремль. 22 июня 1941 г.</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Утверждено Указом Президиума Верховного Совета СССР от 22 июня 1941 г. </w:t>
      </w:r>
      <w:r w:rsidRPr="000B6A30">
        <w:rPr>
          <w:rFonts w:ascii="Times New Roman" w:eastAsia="Times New Roman" w:hAnsi="Times New Roman" w:cs="Times New Roman"/>
          <w:color w:val="444444"/>
          <w:lang w:eastAsia="ru-RU"/>
        </w:rPr>
        <w:br/>
      </w:r>
      <w:r w:rsidRPr="000B6A30">
        <w:rPr>
          <w:rFonts w:ascii="Times New Roman" w:eastAsia="Times New Roman" w:hAnsi="Times New Roman" w:cs="Times New Roman"/>
          <w:b/>
          <w:bCs/>
          <w:color w:val="444444"/>
          <w:lang w:eastAsia="ru-RU"/>
        </w:rPr>
        <w:t xml:space="preserve">Секретарь Президиума Верховного Совета СССР А. </w:t>
      </w:r>
      <w:proofErr w:type="spellStart"/>
      <w:r w:rsidRPr="000B6A30">
        <w:rPr>
          <w:rFonts w:ascii="Times New Roman" w:eastAsia="Times New Roman" w:hAnsi="Times New Roman" w:cs="Times New Roman"/>
          <w:b/>
          <w:bCs/>
          <w:color w:val="444444"/>
          <w:lang w:eastAsia="ru-RU"/>
        </w:rPr>
        <w:t>Горкин</w:t>
      </w:r>
      <w:proofErr w:type="spellEnd"/>
    </w:p>
    <w:p w:rsidR="000B6A30" w:rsidRPr="000B6A30" w:rsidRDefault="000B6A30" w:rsidP="000B6A30">
      <w:pPr>
        <w:pStyle w:val="t"/>
        <w:shd w:val="clear" w:color="auto" w:fill="FBFBFB"/>
        <w:spacing w:before="0" w:beforeAutospacing="0" w:after="0" w:afterAutospacing="0"/>
        <w:ind w:firstLine="612"/>
        <w:jc w:val="both"/>
        <w:rPr>
          <w:color w:val="FF0000"/>
          <w:sz w:val="22"/>
          <w:szCs w:val="22"/>
        </w:rPr>
      </w:pPr>
      <w:r w:rsidRPr="000B6A30">
        <w:rPr>
          <w:color w:val="FF0000"/>
          <w:sz w:val="22"/>
          <w:szCs w:val="22"/>
        </w:rPr>
        <w:t>Положение о военных трибуналах в местностях, объявленных на военном положении, и в районах военных действий</w:t>
      </w:r>
    </w:p>
    <w:p w:rsidR="000B6A30" w:rsidRPr="000B6A30" w:rsidRDefault="000B6A30" w:rsidP="000B6A30">
      <w:pPr>
        <w:pStyle w:val="a4"/>
        <w:shd w:val="clear" w:color="auto" w:fill="FBFBFB"/>
        <w:spacing w:before="0" w:beforeAutospacing="0" w:after="0" w:afterAutospacing="0"/>
        <w:ind w:firstLine="612"/>
        <w:jc w:val="both"/>
        <w:rPr>
          <w:color w:val="FF0000"/>
          <w:sz w:val="22"/>
          <w:szCs w:val="22"/>
        </w:rPr>
      </w:pPr>
      <w:r w:rsidRPr="000B6A30">
        <w:rPr>
          <w:color w:val="FF0000"/>
          <w:sz w:val="22"/>
          <w:szCs w:val="22"/>
        </w:rPr>
        <w:t>В местностях, объявленных на военном положении, и в районах военных действий устанавливается следующий порядок организации и комплектования военных трибуналов, порядок рассмотрения дел и опротестования приговоров. </w:t>
      </w:r>
      <w:r w:rsidRPr="000B6A30">
        <w:rPr>
          <w:rStyle w:val="p"/>
          <w:color w:val="FF0000"/>
          <w:sz w:val="22"/>
          <w:szCs w:val="22"/>
        </w:rPr>
        <w:t>[15]</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b/>
          <w:bCs/>
          <w:color w:val="444444"/>
          <w:sz w:val="22"/>
          <w:szCs w:val="22"/>
        </w:rPr>
        <w:t>1. Организация и комплектование</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1. На основании ст. 57 Закона о судоустройстве Союза ССР, союзных и автономных республик действуют военные трибуналы:</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а) при военных округах, фронтах и морских флотах; </w:t>
      </w:r>
      <w:r w:rsidRPr="000B6A30">
        <w:rPr>
          <w:color w:val="444444"/>
          <w:sz w:val="22"/>
          <w:szCs w:val="22"/>
        </w:rPr>
        <w:br/>
        <w:t>б) при армиях, корпусах, иных воинских соединениях и военизированных учреждениях.</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Линейные суды железнодорожного и водного транспорта реорганизуются Народным комиссариатом юстиции Союза ССР в военные трибуналы соответствующих железных дорог и водных путей сообщения.</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2. Штаты военных трибуналов утверждаются совместными приказами Народного комиссара юстиции Союза ССР и соответственно Народного комиссара обороны Союза ССР и Народного Комиссара Военно-Морского Флота Союза ССР.</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3. Приписка к военным трибуналам на военное время на должности заместителей председателей и членов военных трибуналов производится из числа лиц военно-юридического состава запаса, а на должности председателей трибуналов — из числа кадровых работников военных трибуналов.</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4. Перемещения председателей, их заместителей и членов военных трибуналов производятся:</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а) военных трибуналов, округов, фронтов и армий (флотов и флотилий) — Народным комиссариатом юстиции Союза ССР; </w:t>
      </w:r>
      <w:r w:rsidRPr="000B6A30">
        <w:rPr>
          <w:color w:val="444444"/>
          <w:sz w:val="22"/>
          <w:szCs w:val="22"/>
        </w:rPr>
        <w:br/>
        <w:t>б) военных трибуналов корпусов и иных воинских соединений и военизированных учреждений — председателями военных трибуналов фронтов и флотов.</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5. Пополнения военных трибуналов, а также перемещения председателей, их заместителей и членов военных трибуналов (ст. 4) объявляются совместными приказами Народного комиссара юстиции Союза ССР и Народного комиссара обороны Союза ССР или Народного комиссара Военно-Морского Флота Союза ССР.</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6. Временное отстранение председателей, их заместителей и членов военных трибуналов от должности производится председателями военных трибуналов округов, фронтов и флотов, с последующим утверждением Народным комиссаром юстиции Союза ССР.</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7. Снабжение и материально-техническое обеспечение военных трибуналов, в том числе и военных трибуналов железных дорог и водных путей сообщений, производится довольствующими органами Народного комиссариата обороны Союза ССР и Народного комиссариата Военно-Морского Флота Союза ССР по установленным нормам.</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b/>
          <w:bCs/>
          <w:color w:val="444444"/>
          <w:sz w:val="22"/>
          <w:szCs w:val="22"/>
        </w:rPr>
        <w:t>II. Подсудность</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 xml:space="preserve">8. Военные трибуналы рассматривают дела, отнесенные к их подсудности ст. 27 Уголовно-процессуального кодекса РСФСР и соответствующими статьями уголовно-процессуальных </w:t>
      </w:r>
      <w:r w:rsidRPr="000B6A30">
        <w:rPr>
          <w:color w:val="444444"/>
          <w:sz w:val="22"/>
          <w:szCs w:val="22"/>
        </w:rPr>
        <w:lastRenderedPageBreak/>
        <w:t>кодексов других союзных республик (ст. 8 Положения о военных трибуналах и военной прокуратуре и ст. 7 Указа Президиума Верховного Совета Союза ССР от 22.06 с. г. «О военном положении»</w:t>
      </w:r>
      <w:hyperlink r:id="rId35" w:history="1">
        <w:r w:rsidRPr="000B6A30">
          <w:rPr>
            <w:rStyle w:val="ab"/>
            <w:color w:val="990000"/>
            <w:sz w:val="22"/>
            <w:szCs w:val="22"/>
          </w:rPr>
          <w:t>{5}</w:t>
        </w:r>
      </w:hyperlink>
      <w:r w:rsidRPr="000B6A30">
        <w:rPr>
          <w:color w:val="444444"/>
          <w:sz w:val="22"/>
          <w:szCs w:val="22"/>
        </w:rPr>
        <w:t>).</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9. Военные трибуналы округов, фронтов, флотов, армий и флотилий, кроме того, рассматривают дела, отнесенные к их подсудности Постановлением ЦИК Союза ССР от 10 июля 1934 г. (СЗ СССР 1934 г. № 36, ст. 284).</w:t>
      </w:r>
    </w:p>
    <w:p w:rsidR="000B6A30" w:rsidRPr="000B6A30" w:rsidRDefault="000B6A30" w:rsidP="00D94A7C">
      <w:pPr>
        <w:pStyle w:val="a4"/>
        <w:shd w:val="clear" w:color="auto" w:fill="FBFBFB"/>
        <w:spacing w:before="0" w:beforeAutospacing="0" w:after="0" w:afterAutospacing="0"/>
        <w:ind w:firstLine="612"/>
        <w:rPr>
          <w:color w:val="444444"/>
          <w:sz w:val="22"/>
          <w:szCs w:val="22"/>
        </w:rPr>
      </w:pPr>
      <w:r w:rsidRPr="000B6A30">
        <w:rPr>
          <w:color w:val="444444"/>
          <w:sz w:val="22"/>
          <w:szCs w:val="22"/>
        </w:rPr>
        <w:t>10. Предусмотренные в ст.ст. 8 и 9 настоящего Положения дела подсудны:</w:t>
      </w:r>
    </w:p>
    <w:p w:rsidR="000B6A30" w:rsidRPr="000B6A30" w:rsidRDefault="000B6A30" w:rsidP="00D94A7C">
      <w:pPr>
        <w:pStyle w:val="a4"/>
        <w:shd w:val="clear" w:color="auto" w:fill="FBFBFB"/>
        <w:spacing w:before="0" w:beforeAutospacing="0" w:after="0" w:afterAutospacing="0"/>
        <w:ind w:left="612"/>
        <w:rPr>
          <w:color w:val="444444"/>
          <w:sz w:val="22"/>
          <w:szCs w:val="22"/>
        </w:rPr>
      </w:pPr>
      <w:r w:rsidRPr="000B6A30">
        <w:rPr>
          <w:color w:val="444444"/>
          <w:sz w:val="22"/>
          <w:szCs w:val="22"/>
        </w:rPr>
        <w:t>а) военным трибуналам при дивизиях — до командира роты включительно и приравненных к нему по служебному положению лиц; </w:t>
      </w:r>
      <w:r w:rsidRPr="000B6A30">
        <w:rPr>
          <w:color w:val="444444"/>
          <w:sz w:val="22"/>
          <w:szCs w:val="22"/>
        </w:rPr>
        <w:br/>
        <w:t>б) военным трибуналам при корпусах — до командира батальона включительно и ему соответствующих лиц; </w:t>
      </w:r>
      <w:r w:rsidRPr="000B6A30">
        <w:rPr>
          <w:rStyle w:val="p"/>
          <w:color w:val="666666"/>
          <w:sz w:val="22"/>
          <w:szCs w:val="22"/>
        </w:rPr>
        <w:t>[16]</w:t>
      </w:r>
      <w:r w:rsidRPr="000B6A30">
        <w:rPr>
          <w:color w:val="444444"/>
          <w:sz w:val="22"/>
          <w:szCs w:val="22"/>
        </w:rPr>
        <w:t> </w:t>
      </w:r>
      <w:r w:rsidRPr="000B6A30">
        <w:rPr>
          <w:color w:val="444444"/>
          <w:sz w:val="22"/>
          <w:szCs w:val="22"/>
        </w:rPr>
        <w:br/>
        <w:t>в) военным трибуналам при армиях (флотилиях) — до помощника командира полка включительно и ему соответствующих лиц; </w:t>
      </w:r>
      <w:r w:rsidRPr="000B6A30">
        <w:rPr>
          <w:color w:val="444444"/>
          <w:sz w:val="22"/>
          <w:szCs w:val="22"/>
        </w:rPr>
        <w:br/>
        <w:t>г) военным трибуналам при военных округах, фронтах и флотах — до командира не отдельной бригады включительно и ему соответствующих лиц.</w:t>
      </w:r>
    </w:p>
    <w:p w:rsidR="000B6A30" w:rsidRPr="000B6A30" w:rsidRDefault="000B6A30" w:rsidP="000B6A30">
      <w:pPr>
        <w:spacing w:line="240" w:lineRule="auto"/>
        <w:jc w:val="both"/>
        <w:rPr>
          <w:rFonts w:ascii="Times New Roman" w:hAnsi="Times New Roman" w:cs="Times New Roman"/>
        </w:rPr>
      </w:pP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b/>
          <w:bCs/>
          <w:color w:val="444444"/>
          <w:sz w:val="22"/>
          <w:szCs w:val="22"/>
        </w:rPr>
        <w:t>III. Порядок рассмотрения дел</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11. Военным трибуналам предоставляется право рассматривать дела по истечении 24 часов после вручения обвинительного заключения.</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12. Военные трибуналы рассматривают дела в составе трех постоянных членов.</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13. Председатели военных трибуналов периодически информируют военные советы округов, фронтов и армий, командование корпусов и дивизий о работе военных трибуналов по борьбе с преступностью в соответствующих воинских соединениях.</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b/>
          <w:bCs/>
          <w:color w:val="444444"/>
          <w:sz w:val="22"/>
          <w:szCs w:val="22"/>
        </w:rPr>
        <w:t>IV. Опротестование приговоров</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14. Приговоры военных трибуналов кассационному обжалованию не подлежат и могут быть отменены или изменены лишь в порядке надзора (ст. 407 УПК РСФСР и соответствующие статьи УПК других союзных республик).</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 xml:space="preserve">15. </w:t>
      </w:r>
      <w:proofErr w:type="gramStart"/>
      <w:r w:rsidRPr="000B6A30">
        <w:rPr>
          <w:color w:val="444444"/>
          <w:sz w:val="22"/>
          <w:szCs w:val="22"/>
        </w:rPr>
        <w:t>Военным советам округов, фронтов и армий (флотов, флотилий), а также командующим фронтами, армиями и округами (флотами, флотилиями) принадлежит право приостановить исполнение приговора с высшей мерой наказания (расстрел) с одновременным сообщением по телеграфу Председателю Военной коллегии Верховного суда Союза ССР и Главному военному прокурору Красной Армии и Главному прокурору Военно-Морского Флота Союза ССР по принадлежности своего мнения об этом для дальнейшего</w:t>
      </w:r>
      <w:proofErr w:type="gramEnd"/>
      <w:r w:rsidRPr="000B6A30">
        <w:rPr>
          <w:color w:val="444444"/>
          <w:sz w:val="22"/>
          <w:szCs w:val="22"/>
        </w:rPr>
        <w:t xml:space="preserve"> направления дела.</w:t>
      </w:r>
    </w:p>
    <w:p w:rsidR="000B6A30" w:rsidRPr="000B6A30" w:rsidRDefault="000B6A30" w:rsidP="000B6A30">
      <w:pPr>
        <w:pStyle w:val="a4"/>
        <w:shd w:val="clear" w:color="auto" w:fill="FBFBFB"/>
        <w:spacing w:before="0" w:beforeAutospacing="0" w:after="0" w:afterAutospacing="0"/>
        <w:ind w:firstLine="612"/>
        <w:jc w:val="both"/>
        <w:rPr>
          <w:color w:val="FF0000"/>
          <w:sz w:val="22"/>
          <w:szCs w:val="22"/>
        </w:rPr>
      </w:pPr>
      <w:r w:rsidRPr="000B6A30">
        <w:rPr>
          <w:color w:val="FF0000"/>
          <w:sz w:val="22"/>
          <w:szCs w:val="22"/>
        </w:rPr>
        <w:t>16. О каждом приговоре, присуждающем к высшей мере наказания (расстрел), военный трибунал немедленно сообщает по телеграфу Председателю Военной коллегии Верховного суда Союза ССР и Главному военному прокурору Красной Армии и Главному прокурору Военно-Морского Флота Союза ССР по принадлежности.</w:t>
      </w:r>
    </w:p>
    <w:p w:rsidR="000B6A30" w:rsidRPr="000B6A30" w:rsidRDefault="000B6A30" w:rsidP="000B6A30">
      <w:pPr>
        <w:pStyle w:val="a4"/>
        <w:shd w:val="clear" w:color="auto" w:fill="FBFBFB"/>
        <w:spacing w:before="0" w:beforeAutospacing="0" w:after="0" w:afterAutospacing="0"/>
        <w:ind w:firstLine="612"/>
        <w:jc w:val="both"/>
        <w:rPr>
          <w:color w:val="FF0000"/>
          <w:sz w:val="22"/>
          <w:szCs w:val="22"/>
        </w:rPr>
      </w:pPr>
      <w:r w:rsidRPr="000B6A30">
        <w:rPr>
          <w:color w:val="FF0000"/>
          <w:sz w:val="22"/>
          <w:szCs w:val="22"/>
        </w:rPr>
        <w:t xml:space="preserve">В случае неполучения в течение 72 часов с момента вручения телеграммы адресату телеграфного сообщения от Председателя Военной коллегии Верховного суда Союза ССР или Главного военного прокурора Красной Армии или Главного прокурора Военно-Морского флота Союза ССР о приостановлении приговора, </w:t>
      </w:r>
      <w:r w:rsidRPr="000B6A30">
        <w:rPr>
          <w:b/>
          <w:color w:val="FF0000"/>
          <w:sz w:val="22"/>
          <w:szCs w:val="22"/>
        </w:rPr>
        <w:t>таковой приводится в исполнение.</w:t>
      </w:r>
    </w:p>
    <w:p w:rsidR="000B6A30" w:rsidRPr="000B6A30" w:rsidRDefault="000B6A30" w:rsidP="000B6A30">
      <w:pPr>
        <w:pStyle w:val="a4"/>
        <w:shd w:val="clear" w:color="auto" w:fill="FBFBFB"/>
        <w:spacing w:before="0" w:beforeAutospacing="0" w:after="0" w:afterAutospacing="0"/>
        <w:ind w:firstLine="612"/>
        <w:jc w:val="both"/>
        <w:rPr>
          <w:color w:val="444444"/>
          <w:sz w:val="22"/>
          <w:szCs w:val="22"/>
        </w:rPr>
      </w:pPr>
      <w:r w:rsidRPr="000B6A30">
        <w:rPr>
          <w:color w:val="444444"/>
          <w:sz w:val="22"/>
          <w:szCs w:val="22"/>
        </w:rPr>
        <w:t>Остальные приговоры военных трибуналов вступают в законную силу с момента их провозглашения и немедленно приводятся в исполнение.</w:t>
      </w:r>
    </w:p>
    <w:p w:rsidR="000B6A30" w:rsidRPr="000B6A30" w:rsidRDefault="000B6A30" w:rsidP="000B6A30">
      <w:pPr>
        <w:pStyle w:val="no"/>
        <w:shd w:val="clear" w:color="auto" w:fill="FBFBFB"/>
        <w:spacing w:before="150" w:beforeAutospacing="0" w:after="300" w:afterAutospacing="0"/>
        <w:ind w:left="150"/>
        <w:jc w:val="both"/>
        <w:rPr>
          <w:sz w:val="22"/>
          <w:szCs w:val="22"/>
        </w:rPr>
      </w:pPr>
      <w:r w:rsidRPr="000B6A30">
        <w:rPr>
          <w:sz w:val="22"/>
          <w:szCs w:val="22"/>
        </w:rPr>
        <w:t>ф. 4, оп. 12, д. 98, л. 205—209. Подлинник и заверенная копия (Указ Президиума Верховного Совета СССР и Положение).</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 3. Приказ с объявлением Указа Президиума Верховного Совета СССР «О порядке назначения и выплаты пособий семьям военнослужащих рядового и младшего начальствующего состава в военное время»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 227 27 июня 1941г.</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1. Объявляю Указ Президиума Верховного Совета СССР от 26 июня 1941 г. «О порядке назначения и выплаты пособий семьям военнослужащих рядового и младшего начальствующего состава в военное время»</w:t>
      </w:r>
      <w:hyperlink r:id="rId36" w:history="1">
        <w:r w:rsidRPr="000B6A30">
          <w:rPr>
            <w:rFonts w:ascii="Times New Roman" w:eastAsia="Times New Roman" w:hAnsi="Times New Roman" w:cs="Times New Roman"/>
            <w:color w:val="990000"/>
            <w:lang w:eastAsia="ru-RU"/>
          </w:rPr>
          <w:t>{6}</w:t>
        </w:r>
      </w:hyperlink>
      <w:r w:rsidRPr="000B6A30">
        <w:rPr>
          <w:rFonts w:ascii="Times New Roman" w:eastAsia="Times New Roman" w:hAnsi="Times New Roman" w:cs="Times New Roman"/>
          <w:color w:val="444444"/>
          <w:lang w:eastAsia="ru-RU"/>
        </w:rPr>
        <w:t>. </w:t>
      </w:r>
      <w:r w:rsidRPr="000B6A30">
        <w:rPr>
          <w:rFonts w:ascii="Times New Roman" w:eastAsia="Times New Roman" w:hAnsi="Times New Roman" w:cs="Times New Roman"/>
          <w:color w:val="666666"/>
          <w:lang w:eastAsia="ru-RU"/>
        </w:rPr>
        <w:t>[17]</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2. Приказ довести до сведения всего рядового и младшего начальствующего состава Красной Армии.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lastRenderedPageBreak/>
        <w:t>Народный комиссар обороны СССР Маршал Советского Союза С. Тимошенко</w:t>
      </w:r>
    </w:p>
    <w:p w:rsidR="000B6A30" w:rsidRPr="000B6A30" w:rsidRDefault="00AF50BD" w:rsidP="000B6A3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pict>
          <v:rect id="_x0000_i1028" style="width:187.5pt;height:.75pt" o:hrpct="0" o:hrstd="t" o:hrnoshade="t" o:hr="t" fillcolor="#444" stroked="f"/>
        </w:pic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Указ Президиума Верховного Совета СССР о порядке назначения и выплаты пособий семьям военнослужащих рядового и младшего начальствующего состава в военное время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Семьи военнослужащих рядового и младшего начальствующего состава, призванных в Красную Армию, Военно-Морской Флот, пограничные и внутренние войска НКВД по мобилизации, за исключением семей сверхсрочнослужащих, получают в военное время пособия от государства в следующем порядке:</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1. Если в семье нет трудоспособных, пособие выплачивается ежемесячно в следующих размерах: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а) при наличии одного нетрудоспособного — 100 рублей; </w:t>
      </w:r>
      <w:r w:rsidRPr="000B6A30">
        <w:rPr>
          <w:rFonts w:ascii="Times New Roman" w:eastAsia="Times New Roman" w:hAnsi="Times New Roman" w:cs="Times New Roman"/>
          <w:color w:val="444444"/>
          <w:lang w:eastAsia="ru-RU"/>
        </w:rPr>
        <w:br/>
        <w:t>б) двух нетрудоспособных — 150 рублей; </w:t>
      </w:r>
      <w:r w:rsidRPr="000B6A30">
        <w:rPr>
          <w:rFonts w:ascii="Times New Roman" w:eastAsia="Times New Roman" w:hAnsi="Times New Roman" w:cs="Times New Roman"/>
          <w:color w:val="444444"/>
          <w:lang w:eastAsia="ru-RU"/>
        </w:rPr>
        <w:br/>
        <w:t>в) трех и более нетрудоспособных — 200 рублей в месяц в городе и 50 % этой суммы в сельских местностях.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2. Если в семье имеется три и более нетрудоспособных при одном трудоспособном, пособие выдается в размере 150 рублей в месяц в городе и 50 % этой суммы в сельских местностях.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3. Если в семье имеется двое детей, не достигших 16-летнего возраста, при одном трудоспособном, пособие выдается в размере 100 рублей в месяц в городе и 50 % этой суммы в сельских местностях.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FF0000"/>
          <w:lang w:eastAsia="ru-RU"/>
        </w:rPr>
      </w:pPr>
      <w:r w:rsidRPr="000B6A30">
        <w:rPr>
          <w:rFonts w:ascii="Times New Roman" w:eastAsia="Times New Roman" w:hAnsi="Times New Roman" w:cs="Times New Roman"/>
          <w:color w:val="FF0000"/>
          <w:lang w:eastAsia="ru-RU"/>
        </w:rPr>
        <w:t>4. Пособие назначается по месту жительства семьи военнослужащего комиссией при районном (городском) исполкоме Советов депутатов трудящихся в составе:</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председатель комиссии — заместитель председателя районного (городского) исполкома; </w:t>
      </w:r>
      <w:r w:rsidRPr="000B6A30">
        <w:rPr>
          <w:rFonts w:ascii="Times New Roman" w:eastAsia="Times New Roman" w:hAnsi="Times New Roman" w:cs="Times New Roman"/>
          <w:color w:val="444444"/>
          <w:lang w:eastAsia="ru-RU"/>
        </w:rPr>
        <w:br/>
        <w:t>члены комиссии: 1) районный (городской) военный комиссар, 2) заведующий районным (городском) отделом социального обеспечения.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5. Вопросы о назначении пособий разрешаются в трехдневный срок со дня получения заявлений от семей военнослужащих, проживающих в городах, и списков от сельских советов на семьи военнослужащих, проживающих в сельских местностях.</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6. При разрешении вопроса о назначении пособия семье военнослужащего считаются нетрудоспособными состоявшие на его иждивении: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а) дети моложе 16 лет, а учащиеся моложе 18 лет; </w:t>
      </w:r>
      <w:r w:rsidRPr="000B6A30">
        <w:rPr>
          <w:rFonts w:ascii="Times New Roman" w:eastAsia="Times New Roman" w:hAnsi="Times New Roman" w:cs="Times New Roman"/>
          <w:color w:val="444444"/>
          <w:lang w:eastAsia="ru-RU"/>
        </w:rPr>
        <w:br/>
        <w:t>б) братья и сестры моложе 16 лет, а учащиеся моложе 18 лет, если они не имеют трудоспособных родителей; </w:t>
      </w:r>
      <w:r w:rsidRPr="000B6A30">
        <w:rPr>
          <w:rFonts w:ascii="Times New Roman" w:eastAsia="Times New Roman" w:hAnsi="Times New Roman" w:cs="Times New Roman"/>
          <w:color w:val="444444"/>
          <w:lang w:eastAsia="ru-RU"/>
        </w:rPr>
        <w:br/>
        <w:t>в) отец старше 60 лет и мать старше 55 лет; </w:t>
      </w:r>
      <w:r w:rsidRPr="000B6A30">
        <w:rPr>
          <w:rFonts w:ascii="Times New Roman" w:eastAsia="Times New Roman" w:hAnsi="Times New Roman" w:cs="Times New Roman"/>
          <w:color w:val="444444"/>
          <w:lang w:eastAsia="ru-RU"/>
        </w:rPr>
        <w:br/>
        <w:t>г) жена и родители — инвалиды первой и второй групп независимо от возраста.</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Примечание 1. Указанные в настоящей статье лица считаются состоявшими на иждивении военнослужащих, если постоянным и основным источником их существования являлась помощь со стороны военнослужащего.</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Примечание 2. Члены семьи военнослужащего, проживающие отдельно от его семьи в другой местности (городе, районе), получают пособие в размере соответствующей доли общей суммы пособия, назначенной семье.</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7. Семьям мобилизованных рабочих и служащих пособие назначается с того дня, по который учинен с ними полный расчет по месту работы, </w:t>
      </w:r>
      <w:r w:rsidRPr="000B6A30">
        <w:rPr>
          <w:rFonts w:ascii="Times New Roman" w:eastAsia="Times New Roman" w:hAnsi="Times New Roman" w:cs="Times New Roman"/>
          <w:color w:val="666666"/>
          <w:lang w:eastAsia="ru-RU"/>
        </w:rPr>
        <w:t>[18]</w:t>
      </w:r>
      <w:r w:rsidRPr="000B6A30">
        <w:rPr>
          <w:rFonts w:ascii="Times New Roman" w:eastAsia="Times New Roman" w:hAnsi="Times New Roman" w:cs="Times New Roman"/>
          <w:color w:val="444444"/>
          <w:lang w:eastAsia="ru-RU"/>
        </w:rPr>
        <w:t> семьям колхозников и остальных мобилизованных — со дня призыва, а семьям военнослужащих, состоящих к моменту мобилизации на действительной военной службе, — с момента объявления мобилизации.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8. Решение комиссии по назначению пособий может быть обжаловано в областной (краевой) исполнительный комитет и в Совнарком республики, не имеющей областного деления, решение которых выносится в трехдневный срок и является окончательным.</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9. В случае увольнения военнослужащего с военной службы по инвалидности назначенное его семье пособие выдается ему впредь до назначения пенсии по инвалидности.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Семьи убитых, умерших или пропавших без вести военнослужащих продолжают получать установленное им пособие впредь до назначения им пенсии.</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10. Если в составе семьи военнослужащего, не имеющей права на получение пособия, произойдет в дальнейшем изменение (мобилизация других членов семьи, появление новых нетрудоспособных членов семьи и т. п.), в результате которого семья приобретает право на получение пособий, то пособие назначается семье в порядке, предусмотренном настоящим Указом, с момента происшедшего изменения.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lastRenderedPageBreak/>
        <w:t>Если в составе семьи военнослужащего, получающей пособие, произойдет в дальнейшем изменение, которое лишает ее права на получение пособия (достижение несовершеннолетними членами семьи совершеннолетия, появление новых трудоспособных членов семьи и т. п.), то эта семья теряет право на пособие с момента происшедшего в составе семьи изменения.</w:t>
      </w:r>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b/>
          <w:bCs/>
          <w:color w:val="444444"/>
          <w:lang w:eastAsia="ru-RU"/>
        </w:rPr>
        <w:t>Председатель Президиума Верховного Совета СССР М. Калинин </w:t>
      </w:r>
      <w:r w:rsidRPr="000B6A30">
        <w:rPr>
          <w:rFonts w:ascii="Times New Roman" w:eastAsia="Times New Roman" w:hAnsi="Times New Roman" w:cs="Times New Roman"/>
          <w:b/>
          <w:bCs/>
          <w:color w:val="444444"/>
          <w:lang w:eastAsia="ru-RU"/>
        </w:rPr>
        <w:br/>
        <w:t xml:space="preserve">Секретарь Президиума Верховного Совета СССР А. </w:t>
      </w:r>
      <w:proofErr w:type="spellStart"/>
      <w:r w:rsidRPr="000B6A30">
        <w:rPr>
          <w:rFonts w:ascii="Times New Roman" w:eastAsia="Times New Roman" w:hAnsi="Times New Roman" w:cs="Times New Roman"/>
          <w:b/>
          <w:bCs/>
          <w:color w:val="444444"/>
          <w:lang w:eastAsia="ru-RU"/>
        </w:rPr>
        <w:t>Горкин</w:t>
      </w:r>
      <w:proofErr w:type="spellEnd"/>
    </w:p>
    <w:p w:rsidR="000B6A30" w:rsidRPr="000B6A30" w:rsidRDefault="000B6A30" w:rsidP="000B6A30">
      <w:pPr>
        <w:shd w:val="clear" w:color="auto" w:fill="FBFBFB"/>
        <w:spacing w:after="0" w:line="240" w:lineRule="auto"/>
        <w:ind w:firstLine="612"/>
        <w:jc w:val="both"/>
        <w:rPr>
          <w:rFonts w:ascii="Times New Roman" w:eastAsia="Times New Roman" w:hAnsi="Times New Roman" w:cs="Times New Roman"/>
          <w:color w:val="444444"/>
          <w:lang w:eastAsia="ru-RU"/>
        </w:rPr>
      </w:pPr>
      <w:r w:rsidRPr="000B6A30">
        <w:rPr>
          <w:rFonts w:ascii="Times New Roman" w:eastAsia="Times New Roman" w:hAnsi="Times New Roman" w:cs="Times New Roman"/>
          <w:color w:val="444444"/>
          <w:lang w:eastAsia="ru-RU"/>
        </w:rPr>
        <w:t>Москва, Кремль. </w:t>
      </w:r>
      <w:r w:rsidRPr="000B6A30">
        <w:rPr>
          <w:rFonts w:ascii="Times New Roman" w:eastAsia="Times New Roman" w:hAnsi="Times New Roman" w:cs="Times New Roman"/>
          <w:color w:val="444444"/>
          <w:lang w:eastAsia="ru-RU"/>
        </w:rPr>
        <w:br/>
        <w:t>26 июня 1941 г.</w:t>
      </w:r>
    </w:p>
    <w:p w:rsidR="000B6A30" w:rsidRPr="000B6A30" w:rsidRDefault="000B6A30" w:rsidP="000B6A30">
      <w:pPr>
        <w:shd w:val="clear" w:color="auto" w:fill="FBFBFB"/>
        <w:spacing w:before="150" w:after="300" w:line="240" w:lineRule="auto"/>
        <w:ind w:left="150"/>
        <w:jc w:val="both"/>
        <w:rPr>
          <w:rFonts w:ascii="Times New Roman" w:eastAsia="Times New Roman" w:hAnsi="Times New Roman" w:cs="Times New Roman"/>
          <w:lang w:eastAsia="ru-RU"/>
        </w:rPr>
      </w:pPr>
      <w:r w:rsidRPr="000B6A30">
        <w:rPr>
          <w:rFonts w:ascii="Times New Roman" w:eastAsia="Times New Roman" w:hAnsi="Times New Roman" w:cs="Times New Roman"/>
          <w:lang w:eastAsia="ru-RU"/>
        </w:rPr>
        <w:t>ф. 4, оп. 12, д. 98, л. 263—266. Подлинник.</w:t>
      </w:r>
    </w:p>
    <w:p w:rsidR="006E56A9" w:rsidRPr="000B6A30" w:rsidRDefault="000B6A30" w:rsidP="00F602C4">
      <w:pPr>
        <w:shd w:val="clear" w:color="auto" w:fill="FBFBFB"/>
        <w:spacing w:before="150" w:after="300" w:line="240" w:lineRule="auto"/>
        <w:ind w:left="150" w:firstLine="558"/>
        <w:jc w:val="both"/>
        <w:rPr>
          <w:rFonts w:ascii="Times New Roman" w:hAnsi="Times New Roman" w:cs="Times New Roman"/>
          <w:color w:val="FF0000"/>
          <w:shd w:val="clear" w:color="auto" w:fill="FFFFFF"/>
        </w:rPr>
      </w:pPr>
      <w:r w:rsidRPr="000B6A30">
        <w:rPr>
          <w:rFonts w:ascii="Times New Roman" w:hAnsi="Times New Roman" w:cs="Times New Roman"/>
          <w:color w:val="111111"/>
          <w:shd w:val="clear" w:color="auto" w:fill="FFFFFF"/>
        </w:rPr>
        <w:t> </w:t>
      </w:r>
      <w:r w:rsidRPr="000B6A30">
        <w:rPr>
          <w:rFonts w:ascii="Times New Roman" w:hAnsi="Times New Roman" w:cs="Times New Roman"/>
          <w:color w:val="FF0000"/>
          <w:shd w:val="clear" w:color="auto" w:fill="FFFFFF"/>
        </w:rPr>
        <w:t>Сила этого Указа распространялась и на местность, где в силу чрезвычайных обстоятельств отсутствовали местные органы государственной власти и г</w:t>
      </w:r>
      <w:r w:rsidR="00F602C4">
        <w:rPr>
          <w:rFonts w:ascii="Times New Roman" w:hAnsi="Times New Roman" w:cs="Times New Roman"/>
          <w:color w:val="FF0000"/>
          <w:shd w:val="clear" w:color="auto" w:fill="FFFFFF"/>
        </w:rPr>
        <w:t>осударственного управления СССР,</w:t>
      </w:r>
      <w:r w:rsidRPr="000B6A30">
        <w:rPr>
          <w:rFonts w:ascii="Times New Roman" w:hAnsi="Times New Roman" w:cs="Times New Roman"/>
          <w:color w:val="FF0000"/>
          <w:shd w:val="clear" w:color="auto" w:fill="FFFFFF"/>
        </w:rPr>
        <w:t xml:space="preserve">  </w:t>
      </w:r>
      <w:r w:rsidR="00F602C4">
        <w:rPr>
          <w:rFonts w:ascii="Times New Roman" w:hAnsi="Times New Roman" w:cs="Times New Roman"/>
          <w:color w:val="FF0000"/>
          <w:shd w:val="clear" w:color="auto" w:fill="FFFFFF"/>
        </w:rPr>
        <w:t>а</w:t>
      </w:r>
      <w:r w:rsidRPr="000B6A30">
        <w:rPr>
          <w:rFonts w:ascii="Times New Roman" w:hAnsi="Times New Roman" w:cs="Times New Roman"/>
          <w:color w:val="FF0000"/>
          <w:shd w:val="clear" w:color="auto" w:fill="FFFFFF"/>
        </w:rPr>
        <w:t xml:space="preserve">  это, прежде всего оккупированные территории, где функции органов власти исполняли подпольные обкомы партии и командиры партизанских соединений.</w:t>
      </w:r>
    </w:p>
    <w:p w:rsidR="000B6A30" w:rsidRDefault="000B6A30" w:rsidP="00461C89">
      <w:pPr>
        <w:pStyle w:val="a5"/>
        <w:jc w:val="both"/>
        <w:rPr>
          <w:rFonts w:ascii="Times New Roman" w:hAnsi="Times New Roman" w:cs="Times New Roman"/>
        </w:rPr>
      </w:pPr>
    </w:p>
    <w:p w:rsidR="00F4509E" w:rsidRDefault="00F4509E" w:rsidP="00461C89">
      <w:pPr>
        <w:pStyle w:val="a5"/>
        <w:jc w:val="both"/>
        <w:rPr>
          <w:rFonts w:ascii="Times New Roman" w:hAnsi="Times New Roman" w:cs="Times New Roman"/>
        </w:rPr>
      </w:pPr>
    </w:p>
    <w:p w:rsidR="00F4509E" w:rsidRPr="00F4509E" w:rsidRDefault="00F4509E" w:rsidP="00F4509E">
      <w:pPr>
        <w:shd w:val="clear" w:color="auto" w:fill="FFFFFF"/>
        <w:spacing w:after="0" w:line="240" w:lineRule="auto"/>
        <w:jc w:val="center"/>
        <w:rPr>
          <w:rFonts w:ascii="Times New Roman" w:eastAsia="Times New Roman" w:hAnsi="Times New Roman" w:cs="Times New Roman"/>
          <w:color w:val="202122"/>
          <w:lang w:eastAsia="ru-RU"/>
        </w:rPr>
      </w:pPr>
      <w:r w:rsidRPr="00F4509E">
        <w:rPr>
          <w:rFonts w:ascii="Times New Roman" w:eastAsia="Times New Roman" w:hAnsi="Times New Roman" w:cs="Times New Roman"/>
          <w:noProof/>
          <w:color w:val="0B0080"/>
          <w:lang w:eastAsia="ru-RU"/>
        </w:rPr>
        <w:drawing>
          <wp:inline distT="0" distB="0" distL="0" distR="0">
            <wp:extent cx="714375" cy="714375"/>
            <wp:effectExtent l="19050" t="0" r="9525" b="0"/>
            <wp:docPr id="1" name="Рисунок 1" descr="Герб СССР.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СССР.jpg">
                      <a:hlinkClick r:id="rId29"/>
                    </pic:cNvPr>
                    <pic:cNvPicPr>
                      <a:picLocks noChangeAspect="1" noChangeArrowheads="1"/>
                    </pic:cNvPicPr>
                  </pic:nvPicPr>
                  <pic:blipFill>
                    <a:blip r:embed="rId30"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F4509E" w:rsidRPr="00F4509E" w:rsidRDefault="00F4509E" w:rsidP="00F4509E">
      <w:pPr>
        <w:shd w:val="clear" w:color="auto" w:fill="FFFFFF"/>
        <w:spacing w:after="0" w:line="240" w:lineRule="auto"/>
        <w:jc w:val="center"/>
        <w:rPr>
          <w:rFonts w:ascii="Times New Roman" w:eastAsia="Times New Roman" w:hAnsi="Times New Roman" w:cs="Times New Roman"/>
          <w:color w:val="202122"/>
          <w:lang w:eastAsia="ru-RU"/>
        </w:rPr>
      </w:pPr>
      <w:r w:rsidRPr="00F4509E">
        <w:rPr>
          <w:rFonts w:ascii="Times New Roman" w:eastAsia="Times New Roman" w:hAnsi="Times New Roman" w:cs="Times New Roman"/>
          <w:b/>
          <w:bCs/>
          <w:color w:val="202122"/>
          <w:lang w:eastAsia="ru-RU"/>
        </w:rPr>
        <w:t>ПРЕЗИДИУМ ВЕРХОВНОГО СОВЕТА СССР</w:t>
      </w:r>
    </w:p>
    <w:p w:rsidR="00F4509E" w:rsidRPr="00F4509E" w:rsidRDefault="00F4509E" w:rsidP="00F4509E">
      <w:pPr>
        <w:shd w:val="clear" w:color="auto" w:fill="FFFFFF"/>
        <w:spacing w:after="0" w:line="240" w:lineRule="auto"/>
        <w:jc w:val="center"/>
        <w:rPr>
          <w:rFonts w:ascii="Times New Roman" w:eastAsia="Times New Roman" w:hAnsi="Times New Roman" w:cs="Times New Roman"/>
          <w:color w:val="202122"/>
          <w:lang w:eastAsia="ru-RU"/>
        </w:rPr>
      </w:pPr>
      <w:r w:rsidRPr="00F4509E">
        <w:rPr>
          <w:rFonts w:ascii="Times New Roman" w:eastAsia="Times New Roman" w:hAnsi="Times New Roman" w:cs="Times New Roman"/>
          <w:b/>
          <w:bCs/>
          <w:color w:val="202122"/>
          <w:spacing w:val="36"/>
          <w:lang w:eastAsia="ru-RU"/>
        </w:rPr>
        <w:t>УКАЗ</w:t>
      </w:r>
    </w:p>
    <w:p w:rsidR="00F4509E" w:rsidRPr="00F4509E" w:rsidRDefault="00F4509E" w:rsidP="00F4509E">
      <w:pPr>
        <w:shd w:val="clear" w:color="auto" w:fill="FFFFFF"/>
        <w:spacing w:after="0" w:line="240" w:lineRule="auto"/>
        <w:jc w:val="center"/>
        <w:rPr>
          <w:rFonts w:ascii="Times New Roman" w:eastAsia="Times New Roman" w:hAnsi="Times New Roman" w:cs="Times New Roman"/>
          <w:color w:val="202122"/>
          <w:lang w:eastAsia="ru-RU"/>
        </w:rPr>
      </w:pPr>
      <w:r w:rsidRPr="00F4509E">
        <w:rPr>
          <w:rFonts w:ascii="Times New Roman" w:eastAsia="Times New Roman" w:hAnsi="Times New Roman" w:cs="Times New Roman"/>
          <w:b/>
          <w:bCs/>
          <w:color w:val="202122"/>
          <w:lang w:eastAsia="ru-RU"/>
        </w:rPr>
        <w:t>от 22 июня 1941 года</w:t>
      </w:r>
    </w:p>
    <w:p w:rsidR="00F4509E" w:rsidRPr="00F4509E" w:rsidRDefault="00F4509E" w:rsidP="00F4509E">
      <w:pPr>
        <w:shd w:val="clear" w:color="auto" w:fill="FFFFFF"/>
        <w:spacing w:after="0" w:line="240" w:lineRule="auto"/>
        <w:jc w:val="center"/>
        <w:rPr>
          <w:rFonts w:ascii="Times New Roman" w:eastAsia="Times New Roman" w:hAnsi="Times New Roman" w:cs="Times New Roman"/>
          <w:color w:val="202122"/>
          <w:lang w:eastAsia="ru-RU"/>
        </w:rPr>
      </w:pPr>
      <w:r w:rsidRPr="00F4509E">
        <w:rPr>
          <w:rFonts w:ascii="Times New Roman" w:eastAsia="Times New Roman" w:hAnsi="Times New Roman" w:cs="Times New Roman"/>
          <w:b/>
          <w:bCs/>
          <w:color w:val="202122"/>
          <w:lang w:eastAsia="ru-RU"/>
        </w:rPr>
        <w:t>О военном положении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w:t>
      </w:r>
      <w:hyperlink r:id="rId37" w:tooltip="Страница:Sbornik zakonov 1938-1956.djvu/246" w:history="1">
        <w:r w:rsidRPr="00F4509E">
          <w:rPr>
            <w:rFonts w:ascii="Times New Roman" w:eastAsia="Times New Roman" w:hAnsi="Times New Roman" w:cs="Times New Roman"/>
            <w:color w:val="0B0080"/>
            <w:lang w:eastAsia="ru-RU"/>
          </w:rPr>
          <w:t>213</w:t>
        </w:r>
      </w:hyperlink>
      <w:r w:rsidRPr="00F4509E">
        <w:rPr>
          <w:rFonts w:ascii="Times New Roman" w:eastAsia="Times New Roman" w:hAnsi="Times New Roman" w:cs="Times New Roman"/>
          <w:color w:val="202122"/>
          <w:lang w:eastAsia="ru-RU"/>
        </w:rPr>
        <w:t>]1. Военное положение, в соответствии со ст. 49 Конституции СССР, объявляется в отдельных местностях или по всему СССР в инте</w:t>
      </w:r>
      <w:r w:rsidRPr="00F4509E">
        <w:rPr>
          <w:rFonts w:ascii="Times New Roman" w:eastAsia="Times New Roman" w:hAnsi="Times New Roman" w:cs="Times New Roman"/>
          <w:color w:val="202122"/>
          <w:lang w:eastAsia="ru-RU"/>
        </w:rPr>
        <w:softHyphen/>
        <w:t>ресах обороны СССР и для обеспечения общественного порядка и государ</w:t>
      </w:r>
      <w:r w:rsidRPr="00F4509E">
        <w:rPr>
          <w:rFonts w:ascii="Times New Roman" w:eastAsia="Times New Roman" w:hAnsi="Times New Roman" w:cs="Times New Roman"/>
          <w:color w:val="202122"/>
          <w:lang w:eastAsia="ru-RU"/>
        </w:rPr>
        <w:softHyphen/>
        <w:t>ственной безопасности.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FF0000"/>
          <w:lang w:eastAsia="ru-RU"/>
        </w:rPr>
      </w:pPr>
      <w:r w:rsidRPr="00F4509E">
        <w:rPr>
          <w:rFonts w:ascii="Times New Roman" w:eastAsia="Times New Roman" w:hAnsi="Times New Roman" w:cs="Times New Roman"/>
          <w:color w:val="FF0000"/>
          <w:lang w:eastAsia="ru-RU"/>
        </w:rPr>
        <w:t>2. В местностях, объявленных на военном положении, все функции органов государственной власти в области обороны, обеспечения обще</w:t>
      </w:r>
      <w:r w:rsidRPr="00F4509E">
        <w:rPr>
          <w:rFonts w:ascii="Times New Roman" w:eastAsia="Times New Roman" w:hAnsi="Times New Roman" w:cs="Times New Roman"/>
          <w:color w:val="FF0000"/>
          <w:lang w:eastAsia="ru-RU"/>
        </w:rPr>
        <w:softHyphen/>
        <w:t>ственного порядка и государственной безопасности принадлежат военным советам фронтов, армий, военных округов, а там, где нет военных сове</w:t>
      </w:r>
      <w:r w:rsidRPr="00F4509E">
        <w:rPr>
          <w:rFonts w:ascii="Times New Roman" w:eastAsia="Times New Roman" w:hAnsi="Times New Roman" w:cs="Times New Roman"/>
          <w:color w:val="FF0000"/>
          <w:lang w:eastAsia="ru-RU"/>
        </w:rPr>
        <w:softHyphen/>
        <w:t>тов, — высшему командованию войсковых соединений.</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3. В местностях, объявленных на военном положении, военным властям (п. 2) предоставляется право:[</w:t>
      </w:r>
      <w:hyperlink r:id="rId38" w:tooltip="Страница:Sbornik zakonov 1938-1956.djvu/247" w:history="1">
        <w:r w:rsidRPr="00F4509E">
          <w:rPr>
            <w:rFonts w:ascii="Times New Roman" w:eastAsia="Times New Roman" w:hAnsi="Times New Roman" w:cs="Times New Roman"/>
            <w:color w:val="0B0080"/>
            <w:lang w:eastAsia="ru-RU"/>
          </w:rPr>
          <w:t>214</w:t>
        </w:r>
      </w:hyperlink>
      <w:r w:rsidRPr="00F4509E">
        <w:rPr>
          <w:rFonts w:ascii="Times New Roman" w:eastAsia="Times New Roman" w:hAnsi="Times New Roman" w:cs="Times New Roman"/>
          <w:color w:val="202122"/>
          <w:lang w:eastAsia="ru-RU"/>
        </w:rPr>
        <w:t>]</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а) в соответствии с действующими законами и постановлениями Пра</w:t>
      </w:r>
      <w:r w:rsidRPr="00F4509E">
        <w:rPr>
          <w:rFonts w:ascii="Times New Roman" w:eastAsia="Times New Roman" w:hAnsi="Times New Roman" w:cs="Times New Roman"/>
          <w:color w:val="202122"/>
          <w:lang w:eastAsia="ru-RU"/>
        </w:rPr>
        <w:softHyphen/>
        <w:t>вительства привлекать граждан к трудовой повинности для выполнения оборонных работ, охраны путей сообщении, сооружений, средств связи, электростанций, электросетей к других важнейших объектов, для участия в борьбе с пожарами, эпидемиями и стихийными бедствиями;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б) устанавливать военно-квартирную обязанность для расквартирова</w:t>
      </w:r>
      <w:r w:rsidRPr="00F4509E">
        <w:rPr>
          <w:rFonts w:ascii="Times New Roman" w:eastAsia="Times New Roman" w:hAnsi="Times New Roman" w:cs="Times New Roman"/>
          <w:color w:val="202122"/>
          <w:lang w:eastAsia="ru-RU"/>
        </w:rPr>
        <w:softHyphen/>
        <w:t>ния воинских частей и учреждений;</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в) объявлять трудовую и автогужевую повинность для военных на</w:t>
      </w:r>
      <w:r w:rsidRPr="00F4509E">
        <w:rPr>
          <w:rFonts w:ascii="Times New Roman" w:eastAsia="Times New Roman" w:hAnsi="Times New Roman" w:cs="Times New Roman"/>
          <w:color w:val="202122"/>
          <w:lang w:eastAsia="ru-RU"/>
        </w:rPr>
        <w:softHyphen/>
        <w:t>добностей;</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г) производить изъятие транспортных средств и иного необходимого для нужд обороны имущества как у государственных, общественных и кооперативных предприятий и организации, так и у отдельных граждан;</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д) регулировать время работы учреждений и предприятий, в том числе театров, кино и т. д.; организацию всякого рода собраний, шествий и т. п; запрещать появление на улице после определенного времени, ограничивать уличное движение, а также производить в необходимых случаях обыски и задержание подозрительных лиц;</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lastRenderedPageBreak/>
        <w:t>е) регулировать торговлю и работу торгующих организаций (рынки, магазины, склады, предприятия общественного питания), коммунальных предприятий (бани, прачечные, парикмахерские и т. д.), а также устанавливать нормы отпуска населению продовольственных и промышленных товаров.</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ж) воспрещать въезд и выезд в местности, объявленные на военном положении;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з) выселять в административном порядке из пределов местности, объявленной на военном положении, или из отдельных ее пунктов лиц, признанных социально опасными как по своей преступной деятельности, так и по связям с преступной средой.</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4. По всем вопросам, предусмотренным п. 3 настоящего Указа, военные власти имеют право:</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а) издавать обязательные для всего населения постановления, уста</w:t>
      </w:r>
      <w:r w:rsidRPr="00F4509E">
        <w:rPr>
          <w:rFonts w:ascii="Times New Roman" w:eastAsia="Times New Roman" w:hAnsi="Times New Roman" w:cs="Times New Roman"/>
          <w:color w:val="202122"/>
          <w:lang w:eastAsia="ru-RU"/>
        </w:rPr>
        <w:softHyphen/>
        <w:t>навливая за неисполнение этих постановлений наказания в административ</w:t>
      </w:r>
      <w:r w:rsidRPr="00F4509E">
        <w:rPr>
          <w:rFonts w:ascii="Times New Roman" w:eastAsia="Times New Roman" w:hAnsi="Times New Roman" w:cs="Times New Roman"/>
          <w:color w:val="202122"/>
          <w:lang w:eastAsia="ru-RU"/>
        </w:rPr>
        <w:softHyphen/>
        <w:t>ном порядке в виде лишения свободы сроком до 6 месяцев или штрафа до 3000 рублей</w:t>
      </w:r>
      <w:hyperlink r:id="rId39" w:anchor="cite_note-214_1-1" w:history="1">
        <w:r w:rsidRPr="00F4509E">
          <w:rPr>
            <w:rFonts w:ascii="Times New Roman" w:eastAsia="Times New Roman" w:hAnsi="Times New Roman" w:cs="Times New Roman"/>
            <w:color w:val="0B0080"/>
            <w:vertAlign w:val="superscript"/>
            <w:lang w:eastAsia="ru-RU"/>
          </w:rPr>
          <w:t>[1]</w:t>
        </w:r>
      </w:hyperlink>
      <w:r w:rsidRPr="00F4509E">
        <w:rPr>
          <w:rFonts w:ascii="Times New Roman" w:eastAsia="Times New Roman" w:hAnsi="Times New Roman" w:cs="Times New Roman"/>
          <w:color w:val="202122"/>
          <w:lang w:eastAsia="ru-RU"/>
        </w:rPr>
        <w:t>;</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б) отдавать распоряжения местным органам власти, государственным и общественным учреждениям и организациям и требовать от них безусловного и немедленного исполнения.</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5. Все местные органы государственной власти, государственные, обще</w:t>
      </w:r>
      <w:r w:rsidRPr="00F4509E">
        <w:rPr>
          <w:rFonts w:ascii="Times New Roman" w:eastAsia="Times New Roman" w:hAnsi="Times New Roman" w:cs="Times New Roman"/>
          <w:color w:val="202122"/>
          <w:lang w:eastAsia="ru-RU"/>
        </w:rPr>
        <w:softHyphen/>
        <w:t>ственные учреждения, организации и предприятия обязаны оказывать пол</w:t>
      </w:r>
      <w:r w:rsidRPr="00F4509E">
        <w:rPr>
          <w:rFonts w:ascii="Times New Roman" w:eastAsia="Times New Roman" w:hAnsi="Times New Roman" w:cs="Times New Roman"/>
          <w:color w:val="202122"/>
          <w:lang w:eastAsia="ru-RU"/>
        </w:rPr>
        <w:softHyphen/>
        <w:t>ное содействие военному командованию в использовании сил и средств дан</w:t>
      </w:r>
      <w:r w:rsidRPr="00F4509E">
        <w:rPr>
          <w:rFonts w:ascii="Times New Roman" w:eastAsia="Times New Roman" w:hAnsi="Times New Roman" w:cs="Times New Roman"/>
          <w:color w:val="202122"/>
          <w:lang w:eastAsia="ru-RU"/>
        </w:rPr>
        <w:softHyphen/>
        <w:t>ной местности для нужд обороны страны и обеспечения общественного по</w:t>
      </w:r>
      <w:r w:rsidRPr="00F4509E">
        <w:rPr>
          <w:rFonts w:ascii="Times New Roman" w:eastAsia="Times New Roman" w:hAnsi="Times New Roman" w:cs="Times New Roman"/>
          <w:color w:val="202122"/>
          <w:lang w:eastAsia="ru-RU"/>
        </w:rPr>
        <w:softHyphen/>
        <w:t>рядка и безопасности.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FF0000"/>
          <w:lang w:eastAsia="ru-RU"/>
        </w:rPr>
      </w:pPr>
      <w:r w:rsidRPr="00F4509E">
        <w:rPr>
          <w:rFonts w:ascii="Times New Roman" w:eastAsia="Times New Roman" w:hAnsi="Times New Roman" w:cs="Times New Roman"/>
          <w:color w:val="FF0000"/>
          <w:lang w:eastAsia="ru-RU"/>
        </w:rPr>
        <w:t>6. За неподчинение распоряжениям и приказам военных властей, а также за преступления, совершенные в местностях, объявленных на военном положении, виновные подлежат уголовной ответственности по законам военного времени.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0070C0"/>
          <w:lang w:eastAsia="ru-RU"/>
        </w:rPr>
      </w:pPr>
      <w:r w:rsidRPr="00F4509E">
        <w:rPr>
          <w:rFonts w:ascii="Times New Roman" w:eastAsia="Times New Roman" w:hAnsi="Times New Roman" w:cs="Times New Roman"/>
          <w:color w:val="0070C0"/>
          <w:lang w:eastAsia="ru-RU"/>
        </w:rPr>
        <w:t>7. В изъятие из действующих правил о рассмотрении судами уголов</w:t>
      </w:r>
      <w:r w:rsidRPr="00F4509E">
        <w:rPr>
          <w:rFonts w:ascii="Times New Roman" w:eastAsia="Times New Roman" w:hAnsi="Times New Roman" w:cs="Times New Roman"/>
          <w:color w:val="0070C0"/>
          <w:lang w:eastAsia="ru-RU"/>
        </w:rPr>
        <w:softHyphen/>
        <w:t>ных дел, в местностях, объявленных на военном положении, все дела о пре</w:t>
      </w:r>
      <w:r w:rsidRPr="00F4509E">
        <w:rPr>
          <w:rFonts w:ascii="Times New Roman" w:eastAsia="Times New Roman" w:hAnsi="Times New Roman" w:cs="Times New Roman"/>
          <w:color w:val="0070C0"/>
          <w:lang w:eastAsia="ru-RU"/>
        </w:rPr>
        <w:softHyphen/>
        <w:t>ступлениях, направленных против обороны, общественного порядка и госу</w:t>
      </w:r>
      <w:r w:rsidRPr="00F4509E">
        <w:rPr>
          <w:rFonts w:ascii="Times New Roman" w:eastAsia="Times New Roman" w:hAnsi="Times New Roman" w:cs="Times New Roman"/>
          <w:color w:val="0070C0"/>
          <w:lang w:eastAsia="ru-RU"/>
        </w:rPr>
        <w:softHyphen/>
        <w:t>дарственной безопасности, передаются на рассмотрение военных трибуналов, а именно:</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а) дела о государственных преступлениях;</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б) дела о преступлениях, предусмотренных </w:t>
      </w:r>
      <w:hyperlink r:id="rId40" w:tooltip="Постановление ЦИК и СНК СССР от 7.08.1932 об охране имущества государственных предприятий, колхозов и кооперации" w:history="1">
        <w:r w:rsidRPr="00F4509E">
          <w:rPr>
            <w:rFonts w:ascii="Times New Roman" w:eastAsia="Times New Roman" w:hAnsi="Times New Roman" w:cs="Times New Roman"/>
            <w:color w:val="0B0080"/>
            <w:lang w:eastAsia="ru-RU"/>
          </w:rPr>
          <w:t>законом от 7 августа 1932 г. об охране общественной (социалистической) собственности</w:t>
        </w:r>
      </w:hyperlink>
      <w:r w:rsidRPr="00F4509E">
        <w:rPr>
          <w:rFonts w:ascii="Times New Roman" w:eastAsia="Times New Roman" w:hAnsi="Times New Roman" w:cs="Times New Roman"/>
          <w:color w:val="202122"/>
          <w:lang w:eastAsia="ru-RU"/>
        </w:rPr>
        <w:t>.</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в) все дела о преступлениях, совершенных военнослужащими;</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г) дела о разбое (ст. 167 УК РСФСР и соответствующие статьи УК других союзных республик);[</w:t>
      </w:r>
      <w:hyperlink r:id="rId41" w:tooltip="Страница:Sbornik zakonov 1938-1956.djvu/248" w:history="1">
        <w:r w:rsidRPr="00F4509E">
          <w:rPr>
            <w:rFonts w:ascii="Times New Roman" w:eastAsia="Times New Roman" w:hAnsi="Times New Roman" w:cs="Times New Roman"/>
            <w:color w:val="0B0080"/>
            <w:lang w:eastAsia="ru-RU"/>
          </w:rPr>
          <w:t>215</w:t>
        </w:r>
      </w:hyperlink>
      <w:r w:rsidRPr="00F4509E">
        <w:rPr>
          <w:rFonts w:ascii="Times New Roman" w:eastAsia="Times New Roman" w:hAnsi="Times New Roman" w:cs="Times New Roman"/>
          <w:color w:val="202122"/>
          <w:lang w:eastAsia="ru-RU"/>
        </w:rPr>
        <w:t>]</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д) дела об умышленных убийствах (ст. ст. 136—138 УК РСФСР и соот</w:t>
      </w:r>
      <w:r w:rsidRPr="00F4509E">
        <w:rPr>
          <w:rFonts w:ascii="Times New Roman" w:eastAsia="Times New Roman" w:hAnsi="Times New Roman" w:cs="Times New Roman"/>
          <w:color w:val="202122"/>
          <w:lang w:eastAsia="ru-RU"/>
        </w:rPr>
        <w:softHyphen/>
        <w:t>ветствующие статьи УК других союзных республик);</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е) дела о насильственном освобождении из домов заключения и из-под стражи (ст. 81 УК РСФСР и соответствующие ей статьи УК других союз</w:t>
      </w:r>
      <w:r w:rsidRPr="00F4509E">
        <w:rPr>
          <w:rFonts w:ascii="Times New Roman" w:eastAsia="Times New Roman" w:hAnsi="Times New Roman" w:cs="Times New Roman"/>
          <w:color w:val="202122"/>
          <w:lang w:eastAsia="ru-RU"/>
        </w:rPr>
        <w:softHyphen/>
        <w:t>ных республик);</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ж) дела об уклонении от исполнения всеобщей воинской обязанности (ст. 68 УК РСФСР и соответствующие ей статьи УК других союзных рес</w:t>
      </w:r>
      <w:r w:rsidRPr="00F4509E">
        <w:rPr>
          <w:rFonts w:ascii="Times New Roman" w:eastAsia="Times New Roman" w:hAnsi="Times New Roman" w:cs="Times New Roman"/>
          <w:color w:val="202122"/>
          <w:lang w:eastAsia="ru-RU"/>
        </w:rPr>
        <w:softHyphen/>
        <w:t>публик) и о сопротивлении представителям власти (ст. ст. 73, 73</w:t>
      </w:r>
      <w:r w:rsidRPr="00F4509E">
        <w:rPr>
          <w:rFonts w:ascii="Times New Roman" w:eastAsia="Times New Roman" w:hAnsi="Times New Roman" w:cs="Times New Roman"/>
          <w:color w:val="202122"/>
          <w:vertAlign w:val="superscript"/>
          <w:lang w:eastAsia="ru-RU"/>
        </w:rPr>
        <w:t>1</w:t>
      </w:r>
      <w:r w:rsidRPr="00F4509E">
        <w:rPr>
          <w:rFonts w:ascii="Times New Roman" w:eastAsia="Times New Roman" w:hAnsi="Times New Roman" w:cs="Times New Roman"/>
          <w:color w:val="202122"/>
          <w:lang w:eastAsia="ru-RU"/>
        </w:rPr>
        <w:t> и 73</w:t>
      </w:r>
      <w:r w:rsidRPr="00F4509E">
        <w:rPr>
          <w:rFonts w:ascii="Times New Roman" w:eastAsia="Times New Roman" w:hAnsi="Times New Roman" w:cs="Times New Roman"/>
          <w:color w:val="202122"/>
          <w:vertAlign w:val="superscript"/>
          <w:lang w:eastAsia="ru-RU"/>
        </w:rPr>
        <w:t>2</w:t>
      </w:r>
      <w:r w:rsidRPr="00F4509E">
        <w:rPr>
          <w:rFonts w:ascii="Times New Roman" w:eastAsia="Times New Roman" w:hAnsi="Times New Roman" w:cs="Times New Roman"/>
          <w:color w:val="202122"/>
          <w:lang w:eastAsia="ru-RU"/>
        </w:rPr>
        <w:t> УК РСФСР и соответствующие статьи УК других союзных республик);</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з) дела о незаконной покупке, продаже и хранении оружия, а также о хищении оружия (ст. ст. 164а, 166а и 182 УК РСФСР и соответствующие статьи УК других союзных республик).</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Кроме того, военным властям предоставляется право передавать на рассмотрение военных трибуналов дела о спекуляции, злостном хулиган</w:t>
      </w:r>
      <w:r w:rsidRPr="00F4509E">
        <w:rPr>
          <w:rFonts w:ascii="Times New Roman" w:eastAsia="Times New Roman" w:hAnsi="Times New Roman" w:cs="Times New Roman"/>
          <w:color w:val="202122"/>
          <w:lang w:eastAsia="ru-RU"/>
        </w:rPr>
        <w:softHyphen/>
        <w:t>стве и иных преступлениях, предусмотренных уголовными кодексами союз</w:t>
      </w:r>
      <w:r w:rsidRPr="00F4509E">
        <w:rPr>
          <w:rFonts w:ascii="Times New Roman" w:eastAsia="Times New Roman" w:hAnsi="Times New Roman" w:cs="Times New Roman"/>
          <w:color w:val="202122"/>
          <w:lang w:eastAsia="ru-RU"/>
        </w:rPr>
        <w:softHyphen/>
        <w:t>ных республик, если командование признает это необходимым по обстоя</w:t>
      </w:r>
      <w:r w:rsidRPr="00F4509E">
        <w:rPr>
          <w:rFonts w:ascii="Times New Roman" w:eastAsia="Times New Roman" w:hAnsi="Times New Roman" w:cs="Times New Roman"/>
          <w:color w:val="202122"/>
          <w:lang w:eastAsia="ru-RU"/>
        </w:rPr>
        <w:softHyphen/>
        <w:t>тельствам военного положения.</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8. Рассмотрение дел в военных трибуналах производится по правилам, установленным «Положением о военных трибуналах в районах военных действий»</w:t>
      </w:r>
      <w:hyperlink r:id="rId42" w:anchor="cite_note-215_1-2" w:history="1">
        <w:r w:rsidRPr="00F4509E">
          <w:rPr>
            <w:rFonts w:ascii="Times New Roman" w:eastAsia="Times New Roman" w:hAnsi="Times New Roman" w:cs="Times New Roman"/>
            <w:color w:val="0B0080"/>
            <w:vertAlign w:val="superscript"/>
            <w:lang w:eastAsia="ru-RU"/>
          </w:rPr>
          <w:t>[2]</w:t>
        </w:r>
      </w:hyperlink>
      <w:r w:rsidRPr="00F4509E">
        <w:rPr>
          <w:rFonts w:ascii="Times New Roman" w:eastAsia="Times New Roman" w:hAnsi="Times New Roman" w:cs="Times New Roman"/>
          <w:color w:val="202122"/>
          <w:lang w:eastAsia="ru-RU"/>
        </w:rPr>
        <w:t>.</w:t>
      </w:r>
    </w:p>
    <w:p w:rsidR="00F4509E" w:rsidRP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9. Приговоры военных трибуналов кассационному обжалованию не под</w:t>
      </w:r>
      <w:r w:rsidRPr="00F4509E">
        <w:rPr>
          <w:rFonts w:ascii="Times New Roman" w:eastAsia="Times New Roman" w:hAnsi="Times New Roman" w:cs="Times New Roman"/>
          <w:color w:val="202122"/>
          <w:lang w:eastAsia="ru-RU"/>
        </w:rPr>
        <w:softHyphen/>
        <w:t>лежат и могут быть отменены или изменены лишь в порядке надзора.</w:t>
      </w:r>
    </w:p>
    <w:p w:rsidR="00D044A4" w:rsidRPr="00F4509E" w:rsidRDefault="00F4509E" w:rsidP="00D044A4">
      <w:pPr>
        <w:shd w:val="clear" w:color="auto" w:fill="FFFFFF"/>
        <w:spacing w:before="120" w:after="120" w:line="240" w:lineRule="auto"/>
        <w:ind w:firstLine="384"/>
        <w:jc w:val="both"/>
        <w:rPr>
          <w:rFonts w:ascii="Times New Roman" w:eastAsia="Times New Roman" w:hAnsi="Times New Roman" w:cs="Times New Roman"/>
          <w:b/>
          <w:color w:val="FF0000"/>
          <w:lang w:eastAsia="ru-RU"/>
        </w:rPr>
      </w:pPr>
      <w:r w:rsidRPr="00F4509E">
        <w:rPr>
          <w:rFonts w:ascii="Times New Roman" w:eastAsia="Times New Roman" w:hAnsi="Times New Roman" w:cs="Times New Roman"/>
          <w:b/>
          <w:color w:val="FF0000"/>
          <w:lang w:eastAsia="ru-RU"/>
        </w:rPr>
        <w:lastRenderedPageBreak/>
        <w:t>10. Настоящий Указ распространяется также на местности, где в силу чрезвычайных обстоятельств отсутствуют местные органы государственной власти и государственного управления СССР.</w:t>
      </w:r>
    </w:p>
    <w:p w:rsidR="00F4509E" w:rsidRDefault="00F4509E"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r w:rsidRPr="00F4509E">
        <w:rPr>
          <w:rFonts w:ascii="Times New Roman" w:eastAsia="Times New Roman" w:hAnsi="Times New Roman" w:cs="Times New Roman"/>
          <w:color w:val="202122"/>
          <w:lang w:eastAsia="ru-RU"/>
        </w:rPr>
        <w:t>«Ведомости Верховного Совета СССР» 1941 г. № 29</w:t>
      </w:r>
    </w:p>
    <w:p w:rsidR="00D044A4" w:rsidRDefault="00D044A4"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p>
    <w:p w:rsidR="00D044A4" w:rsidRPr="00F4509E" w:rsidRDefault="00D044A4" w:rsidP="00F4509E">
      <w:pPr>
        <w:shd w:val="clear" w:color="auto" w:fill="FFFFFF"/>
        <w:spacing w:before="120" w:after="120" w:line="240" w:lineRule="auto"/>
        <w:ind w:firstLine="384"/>
        <w:jc w:val="both"/>
        <w:rPr>
          <w:rFonts w:ascii="Times New Roman" w:eastAsia="Times New Roman" w:hAnsi="Times New Roman" w:cs="Times New Roman"/>
          <w:color w:val="202122"/>
          <w:lang w:eastAsia="ru-RU"/>
        </w:rPr>
      </w:pPr>
    </w:p>
    <w:p w:rsidR="00F4509E" w:rsidRPr="00461C89" w:rsidRDefault="00F4509E" w:rsidP="00461C89">
      <w:pPr>
        <w:pStyle w:val="a5"/>
        <w:jc w:val="both"/>
        <w:rPr>
          <w:rFonts w:ascii="Times New Roman" w:hAnsi="Times New Roman" w:cs="Times New Roman"/>
        </w:rPr>
      </w:pPr>
    </w:p>
    <w:p w:rsidR="00F4509E" w:rsidRPr="00F4509E" w:rsidRDefault="00F4509E" w:rsidP="00F4509E">
      <w:pPr>
        <w:spacing w:after="0" w:line="240" w:lineRule="auto"/>
        <w:jc w:val="center"/>
        <w:rPr>
          <w:rFonts w:ascii="Times New Roman" w:eastAsia="Times New Roman" w:hAnsi="Times New Roman" w:cs="Times New Roman"/>
          <w:b/>
          <w:bCs/>
          <w:lang w:eastAsia="ru-RU"/>
        </w:rPr>
      </w:pPr>
      <w:r w:rsidRPr="00F4509E">
        <w:rPr>
          <w:rFonts w:ascii="Times New Roman" w:eastAsia="Times New Roman" w:hAnsi="Times New Roman" w:cs="Times New Roman"/>
          <w:b/>
          <w:bCs/>
          <w:lang w:eastAsia="ru-RU"/>
        </w:rPr>
        <w:t>ПРЕЗИДИУМ ВЕРХОВНОГО СОВЕТА СССР</w:t>
      </w:r>
    </w:p>
    <w:p w:rsidR="00F4509E" w:rsidRPr="00F4509E" w:rsidRDefault="00F4509E" w:rsidP="00F4509E">
      <w:pPr>
        <w:spacing w:after="0" w:line="240" w:lineRule="auto"/>
        <w:jc w:val="both"/>
        <w:rPr>
          <w:rFonts w:ascii="Times New Roman" w:eastAsia="Times New Roman" w:hAnsi="Times New Roman" w:cs="Times New Roman"/>
          <w:b/>
          <w:bCs/>
          <w:lang w:eastAsia="ru-RU"/>
        </w:rPr>
      </w:pPr>
      <w:r w:rsidRPr="00F4509E">
        <w:rPr>
          <w:rFonts w:ascii="Times New Roman" w:eastAsia="Times New Roman" w:hAnsi="Times New Roman" w:cs="Times New Roman"/>
          <w:b/>
          <w:bCs/>
          <w:lang w:eastAsia="ru-RU"/>
        </w:rPr>
        <w:t> </w:t>
      </w:r>
    </w:p>
    <w:p w:rsidR="00F4509E" w:rsidRPr="00F4509E" w:rsidRDefault="00F4509E" w:rsidP="00F4509E">
      <w:pPr>
        <w:spacing w:after="0" w:line="240" w:lineRule="auto"/>
        <w:jc w:val="center"/>
        <w:rPr>
          <w:rFonts w:ascii="Times New Roman" w:eastAsia="Times New Roman" w:hAnsi="Times New Roman" w:cs="Times New Roman"/>
          <w:b/>
          <w:bCs/>
          <w:lang w:eastAsia="ru-RU"/>
        </w:rPr>
      </w:pPr>
      <w:r w:rsidRPr="00F4509E">
        <w:rPr>
          <w:rFonts w:ascii="Times New Roman" w:eastAsia="Times New Roman" w:hAnsi="Times New Roman" w:cs="Times New Roman"/>
          <w:b/>
          <w:bCs/>
          <w:lang w:eastAsia="ru-RU"/>
        </w:rPr>
        <w:t>УКАЗ</w:t>
      </w:r>
    </w:p>
    <w:p w:rsidR="00F4509E" w:rsidRPr="00F4509E" w:rsidRDefault="00F4509E" w:rsidP="00F4509E">
      <w:pPr>
        <w:spacing w:after="0" w:line="240" w:lineRule="auto"/>
        <w:jc w:val="center"/>
        <w:rPr>
          <w:rFonts w:ascii="Times New Roman" w:eastAsia="Times New Roman" w:hAnsi="Times New Roman" w:cs="Times New Roman"/>
          <w:b/>
          <w:bCs/>
          <w:lang w:eastAsia="ru-RU"/>
        </w:rPr>
      </w:pPr>
      <w:r w:rsidRPr="00F4509E">
        <w:rPr>
          <w:rFonts w:ascii="Times New Roman" w:eastAsia="Times New Roman" w:hAnsi="Times New Roman" w:cs="Times New Roman"/>
          <w:b/>
          <w:bCs/>
          <w:lang w:eastAsia="ru-RU"/>
        </w:rPr>
        <w:t>от 2 мая 1948 года</w:t>
      </w:r>
    </w:p>
    <w:p w:rsidR="00F4509E" w:rsidRPr="00F4509E" w:rsidRDefault="00F4509E" w:rsidP="00F4509E">
      <w:pPr>
        <w:spacing w:after="0" w:line="240" w:lineRule="auto"/>
        <w:jc w:val="both"/>
        <w:rPr>
          <w:rFonts w:ascii="Times New Roman" w:eastAsia="Times New Roman" w:hAnsi="Times New Roman" w:cs="Times New Roman"/>
          <w:b/>
          <w:bCs/>
          <w:lang w:eastAsia="ru-RU"/>
        </w:rPr>
      </w:pPr>
      <w:r w:rsidRPr="00F4509E">
        <w:rPr>
          <w:rFonts w:ascii="Times New Roman" w:eastAsia="Times New Roman" w:hAnsi="Times New Roman" w:cs="Times New Roman"/>
          <w:b/>
          <w:bCs/>
          <w:lang w:eastAsia="ru-RU"/>
        </w:rPr>
        <w:t> </w:t>
      </w:r>
    </w:p>
    <w:p w:rsidR="00F4509E" w:rsidRPr="00F4509E" w:rsidRDefault="00F4509E" w:rsidP="00F4509E">
      <w:pPr>
        <w:spacing w:after="0" w:line="240" w:lineRule="auto"/>
        <w:jc w:val="center"/>
        <w:rPr>
          <w:rFonts w:ascii="Times New Roman" w:eastAsia="Times New Roman" w:hAnsi="Times New Roman" w:cs="Times New Roman"/>
          <w:b/>
          <w:bCs/>
          <w:color w:val="FF0000"/>
          <w:lang w:eastAsia="ru-RU"/>
        </w:rPr>
      </w:pPr>
      <w:r w:rsidRPr="00F4509E">
        <w:rPr>
          <w:rFonts w:ascii="Times New Roman" w:eastAsia="Times New Roman" w:hAnsi="Times New Roman" w:cs="Times New Roman"/>
          <w:b/>
          <w:bCs/>
          <w:color w:val="FF0000"/>
          <w:lang w:eastAsia="ru-RU"/>
        </w:rPr>
        <w:t>ОБ ОТМЕНЕ ВОЕННОГО ПОЛОЖЕНИЯ НА ЖЕЛЕЗНОДОРОЖНОМ,</w:t>
      </w:r>
    </w:p>
    <w:p w:rsidR="00F4509E" w:rsidRPr="00F4509E" w:rsidRDefault="00F4509E" w:rsidP="00F4509E">
      <w:pPr>
        <w:spacing w:after="0" w:line="240" w:lineRule="auto"/>
        <w:jc w:val="center"/>
        <w:rPr>
          <w:rFonts w:ascii="Times New Roman" w:eastAsia="Times New Roman" w:hAnsi="Times New Roman" w:cs="Times New Roman"/>
          <w:b/>
          <w:bCs/>
          <w:color w:val="FF0000"/>
          <w:lang w:eastAsia="ru-RU"/>
        </w:rPr>
      </w:pPr>
      <w:r w:rsidRPr="00F4509E">
        <w:rPr>
          <w:rFonts w:ascii="Times New Roman" w:eastAsia="Times New Roman" w:hAnsi="Times New Roman" w:cs="Times New Roman"/>
          <w:b/>
          <w:bCs/>
          <w:color w:val="FF0000"/>
          <w:lang w:eastAsia="ru-RU"/>
        </w:rPr>
        <w:t>РЕЧНОМ И МОРСКОМ ТРАНСПОРТЕ</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0"/>
        <w:gridCol w:w="9295"/>
      </w:tblGrid>
      <w:tr w:rsidR="00F4509E" w:rsidRPr="00F4509E" w:rsidTr="00EB0AA4">
        <w:trPr>
          <w:tblCellSpacing w:w="15" w:type="dxa"/>
          <w:jc w:val="center"/>
        </w:trPr>
        <w:tc>
          <w:tcPr>
            <w:tcW w:w="0" w:type="auto"/>
            <w:vAlign w:val="center"/>
            <w:hideMark/>
          </w:tcPr>
          <w:p w:rsidR="00F4509E" w:rsidRPr="00F4509E" w:rsidRDefault="00F4509E" w:rsidP="00EB0AA4">
            <w:pPr>
              <w:spacing w:after="0" w:line="240" w:lineRule="auto"/>
              <w:rPr>
                <w:rFonts w:ascii="Times New Roman" w:eastAsia="Times New Roman" w:hAnsi="Times New Roman" w:cs="Times New Roman"/>
                <w:lang w:eastAsia="ru-RU"/>
              </w:rPr>
            </w:pPr>
          </w:p>
        </w:tc>
        <w:tc>
          <w:tcPr>
            <w:tcW w:w="0" w:type="auto"/>
            <w:vAlign w:val="center"/>
            <w:hideMark/>
          </w:tcPr>
          <w:p w:rsidR="00F4509E" w:rsidRPr="00F4509E" w:rsidRDefault="00F4509E" w:rsidP="00EB0AA4">
            <w:pPr>
              <w:spacing w:after="0" w:line="240" w:lineRule="auto"/>
              <w:jc w:val="center"/>
              <w:rPr>
                <w:rFonts w:ascii="Times New Roman" w:eastAsia="Times New Roman" w:hAnsi="Times New Roman" w:cs="Times New Roman"/>
                <w:lang w:eastAsia="ru-RU"/>
              </w:rPr>
            </w:pPr>
            <w:r w:rsidRPr="00F4509E">
              <w:rPr>
                <w:rFonts w:ascii="Times New Roman" w:eastAsia="Times New Roman" w:hAnsi="Times New Roman" w:cs="Times New Roman"/>
                <w:lang w:eastAsia="ru-RU"/>
              </w:rPr>
              <w:t>Список изменяющих документов</w:t>
            </w:r>
          </w:p>
        </w:tc>
      </w:tr>
    </w:tbl>
    <w:p w:rsidR="00F4509E" w:rsidRPr="00F4509E" w:rsidRDefault="00F4509E" w:rsidP="00F4509E">
      <w:pPr>
        <w:shd w:val="clear" w:color="auto" w:fill="F4F3F8"/>
        <w:spacing w:after="0" w:line="240" w:lineRule="auto"/>
        <w:jc w:val="center"/>
        <w:rPr>
          <w:rFonts w:ascii="Times New Roman" w:eastAsia="Times New Roman" w:hAnsi="Times New Roman" w:cs="Times New Roman"/>
          <w:color w:val="392C69"/>
          <w:lang w:eastAsia="ru-RU"/>
        </w:rPr>
      </w:pPr>
      <w:r w:rsidRPr="00F4509E">
        <w:rPr>
          <w:rFonts w:ascii="Times New Roman" w:eastAsia="Times New Roman" w:hAnsi="Times New Roman" w:cs="Times New Roman"/>
          <w:color w:val="392C69"/>
          <w:lang w:eastAsia="ru-RU"/>
        </w:rPr>
        <w:t>(в ред. Указа Президиума ВС СССР от 08.08.1957)</w:t>
      </w:r>
    </w:p>
    <w:p w:rsidR="00F4509E" w:rsidRPr="00F4509E" w:rsidRDefault="00F4509E" w:rsidP="00F4509E">
      <w:pPr>
        <w:spacing w:after="0" w:line="240" w:lineRule="auto"/>
        <w:jc w:val="both"/>
        <w:rPr>
          <w:rFonts w:ascii="Times New Roman" w:eastAsia="Times New Roman" w:hAnsi="Times New Roman" w:cs="Times New Roman"/>
          <w:lang w:eastAsia="ru-RU"/>
        </w:rPr>
      </w:pPr>
      <w:r w:rsidRPr="00F4509E">
        <w:rPr>
          <w:rFonts w:ascii="Times New Roman" w:eastAsia="Times New Roman" w:hAnsi="Times New Roman" w:cs="Times New Roman"/>
          <w:lang w:eastAsia="ru-RU"/>
        </w:rPr>
        <w:t> </w:t>
      </w:r>
    </w:p>
    <w:p w:rsidR="00F4509E" w:rsidRPr="00F4509E" w:rsidRDefault="00F4509E" w:rsidP="00F4509E">
      <w:pPr>
        <w:spacing w:after="0" w:line="240" w:lineRule="auto"/>
        <w:jc w:val="center"/>
        <w:rPr>
          <w:rFonts w:ascii="Times New Roman" w:eastAsia="Times New Roman" w:hAnsi="Times New Roman" w:cs="Times New Roman"/>
          <w:lang w:eastAsia="ru-RU"/>
        </w:rPr>
      </w:pPr>
      <w:r w:rsidRPr="00F4509E">
        <w:rPr>
          <w:rFonts w:ascii="Times New Roman" w:eastAsia="Times New Roman" w:hAnsi="Times New Roman" w:cs="Times New Roman"/>
          <w:lang w:eastAsia="ru-RU"/>
        </w:rPr>
        <w:t>(Протокол N 29, п. 21)</w:t>
      </w:r>
    </w:p>
    <w:p w:rsidR="00F4509E" w:rsidRPr="00F4509E" w:rsidRDefault="00F4509E" w:rsidP="00F4509E">
      <w:pPr>
        <w:spacing w:after="0" w:line="240" w:lineRule="auto"/>
        <w:jc w:val="both"/>
        <w:rPr>
          <w:rFonts w:ascii="Times New Roman" w:eastAsia="Times New Roman" w:hAnsi="Times New Roman" w:cs="Times New Roman"/>
          <w:lang w:eastAsia="ru-RU"/>
        </w:rPr>
      </w:pPr>
      <w:r w:rsidRPr="00F4509E">
        <w:rPr>
          <w:rFonts w:ascii="Times New Roman" w:eastAsia="Times New Roman" w:hAnsi="Times New Roman" w:cs="Times New Roman"/>
          <w:lang w:eastAsia="ru-RU"/>
        </w:rPr>
        <w:t> </w:t>
      </w:r>
    </w:p>
    <w:p w:rsidR="00F4509E" w:rsidRPr="00F4509E" w:rsidRDefault="00F4509E" w:rsidP="00F4509E">
      <w:pPr>
        <w:spacing w:after="0" w:line="240" w:lineRule="auto"/>
        <w:ind w:firstLine="540"/>
        <w:jc w:val="both"/>
        <w:rPr>
          <w:rFonts w:ascii="Times New Roman" w:eastAsia="Times New Roman" w:hAnsi="Times New Roman" w:cs="Times New Roman"/>
          <w:lang w:eastAsia="ru-RU"/>
        </w:rPr>
      </w:pPr>
      <w:r w:rsidRPr="00F4509E">
        <w:rPr>
          <w:rFonts w:ascii="Times New Roman" w:eastAsia="Times New Roman" w:hAnsi="Times New Roman" w:cs="Times New Roman"/>
          <w:lang w:eastAsia="ru-RU"/>
        </w:rPr>
        <w:t>Президиум Верховного Совета СССР постановляет:</w:t>
      </w:r>
    </w:p>
    <w:p w:rsidR="00F4509E" w:rsidRPr="00F4509E" w:rsidRDefault="00F4509E" w:rsidP="00F4509E">
      <w:pPr>
        <w:spacing w:after="0" w:line="240" w:lineRule="auto"/>
        <w:ind w:firstLine="540"/>
        <w:jc w:val="both"/>
        <w:rPr>
          <w:rFonts w:ascii="Times New Roman" w:eastAsia="Times New Roman" w:hAnsi="Times New Roman" w:cs="Times New Roman"/>
          <w:lang w:eastAsia="ru-RU"/>
        </w:rPr>
      </w:pPr>
      <w:r w:rsidRPr="00F4509E">
        <w:rPr>
          <w:rFonts w:ascii="Times New Roman" w:eastAsia="Times New Roman" w:hAnsi="Times New Roman" w:cs="Times New Roman"/>
          <w:lang w:eastAsia="ru-RU"/>
        </w:rPr>
        <w:t>1. Отменить Указ Президиума Верховного Совета СССР от 15 апреля 1943 г. "О введении военного положения на всех железных дорогах", Указ Президиума Верховного Совета СССР от 9 мая 1943 г. "О введении военного положения на морском и речном транспорте", Указ Президиума Верховного Совета СССР от 21 июля 1943 г. "О введении военного положения на морском и речном транспорте "</w:t>
      </w:r>
      <w:proofErr w:type="spellStart"/>
      <w:r w:rsidRPr="00F4509E">
        <w:rPr>
          <w:rFonts w:ascii="Times New Roman" w:eastAsia="Times New Roman" w:hAnsi="Times New Roman" w:cs="Times New Roman"/>
          <w:lang w:eastAsia="ru-RU"/>
        </w:rPr>
        <w:t>Дальстроя</w:t>
      </w:r>
      <w:proofErr w:type="spellEnd"/>
      <w:r w:rsidRPr="00F4509E">
        <w:rPr>
          <w:rFonts w:ascii="Times New Roman" w:eastAsia="Times New Roman" w:hAnsi="Times New Roman" w:cs="Times New Roman"/>
          <w:lang w:eastAsia="ru-RU"/>
        </w:rPr>
        <w:t xml:space="preserve">" НКВД СССР" и Указ Президиума Верховного Совета СССР от 16 сентября 1943 г. "О введении военного положения на морском техническом флоте </w:t>
      </w:r>
      <w:proofErr w:type="spellStart"/>
      <w:r w:rsidRPr="00F4509E">
        <w:rPr>
          <w:rFonts w:ascii="Times New Roman" w:eastAsia="Times New Roman" w:hAnsi="Times New Roman" w:cs="Times New Roman"/>
          <w:lang w:eastAsia="ru-RU"/>
        </w:rPr>
        <w:t>Наркомстроя</w:t>
      </w:r>
      <w:proofErr w:type="spellEnd"/>
      <w:r w:rsidRPr="00F4509E">
        <w:rPr>
          <w:rFonts w:ascii="Times New Roman" w:eastAsia="Times New Roman" w:hAnsi="Times New Roman" w:cs="Times New Roman"/>
          <w:lang w:eastAsia="ru-RU"/>
        </w:rPr>
        <w:t>".</w:t>
      </w:r>
    </w:p>
    <w:p w:rsidR="00F4509E" w:rsidRPr="00F4509E" w:rsidRDefault="00AC0620" w:rsidP="00F4509E">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F4509E" w:rsidRPr="00F4509E">
        <w:rPr>
          <w:rFonts w:ascii="Times New Roman" w:eastAsia="Times New Roman" w:hAnsi="Times New Roman" w:cs="Times New Roman"/>
          <w:lang w:eastAsia="ru-RU"/>
        </w:rPr>
        <w:t>. Освободить от наказания всех работников железнодорожного и водного транспорта, осужденных военными трибуналами за дезертирство и самовольные отлучки до издания настоящего Указа, отбывших не менее 4 месяцев лишения свободы, с направлением их для работы на транспорт.</w:t>
      </w:r>
    </w:p>
    <w:p w:rsidR="00F4509E" w:rsidRPr="00F4509E" w:rsidRDefault="00AC0620" w:rsidP="00F4509E">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F4509E" w:rsidRPr="00F4509E">
        <w:rPr>
          <w:rFonts w:ascii="Times New Roman" w:eastAsia="Times New Roman" w:hAnsi="Times New Roman" w:cs="Times New Roman"/>
          <w:lang w:eastAsia="ru-RU"/>
        </w:rPr>
        <w:t>. Установить, что по не рассмотренным до издания настоящего Указа делам о преступлениях по службе работников железнодорожного, речного и морского транспорта, в том числе и по делам, по которым приговоры не вошли в законную силу, применяются не статьи о воинских преступлениях, а общие нормы уголовного законодательства.</w:t>
      </w:r>
    </w:p>
    <w:p w:rsidR="00F4509E" w:rsidRDefault="00AC0620" w:rsidP="00F4509E">
      <w:pPr>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F4509E" w:rsidRPr="00F4509E">
        <w:rPr>
          <w:rFonts w:ascii="Times New Roman" w:eastAsia="Times New Roman" w:hAnsi="Times New Roman" w:cs="Times New Roman"/>
          <w:lang w:eastAsia="ru-RU"/>
        </w:rPr>
        <w:t xml:space="preserve">. Преобразовать военные трибуналы и военные прокуратуры на всем железнодорожном, речном и морском транспорте в линейные суды и линейные прокуратуры, а Военную железнодорожную коллегию и Военную </w:t>
      </w:r>
      <w:proofErr w:type="gramStart"/>
      <w:r w:rsidR="00F4509E" w:rsidRPr="00F4509E">
        <w:rPr>
          <w:rFonts w:ascii="Times New Roman" w:eastAsia="Times New Roman" w:hAnsi="Times New Roman" w:cs="Times New Roman"/>
          <w:lang w:eastAsia="ru-RU"/>
        </w:rPr>
        <w:t>водно-транспортную</w:t>
      </w:r>
      <w:proofErr w:type="gramEnd"/>
      <w:r w:rsidR="00F4509E" w:rsidRPr="00F4509E">
        <w:rPr>
          <w:rFonts w:ascii="Times New Roman" w:eastAsia="Times New Roman" w:hAnsi="Times New Roman" w:cs="Times New Roman"/>
          <w:lang w:eastAsia="ru-RU"/>
        </w:rPr>
        <w:t xml:space="preserve"> коллегию Верховного Суда СССР в Железнодорожную коллегию и Водно-транспортную коллегию Верховного Суда СССР.</w:t>
      </w:r>
    </w:p>
    <w:p w:rsidR="00D044A4" w:rsidRDefault="00D044A4" w:rsidP="00F4509E">
      <w:pPr>
        <w:spacing w:after="0" w:line="240" w:lineRule="auto"/>
        <w:ind w:firstLine="540"/>
        <w:jc w:val="both"/>
        <w:rPr>
          <w:rFonts w:ascii="Times New Roman" w:eastAsia="Times New Roman" w:hAnsi="Times New Roman" w:cs="Times New Roman"/>
          <w:lang w:eastAsia="ru-RU"/>
        </w:rPr>
      </w:pPr>
    </w:p>
    <w:p w:rsidR="00AC0620" w:rsidRDefault="00AC0620" w:rsidP="00F4509E">
      <w:pPr>
        <w:spacing w:after="0" w:line="240" w:lineRule="auto"/>
        <w:ind w:firstLine="540"/>
        <w:jc w:val="both"/>
        <w:rPr>
          <w:rFonts w:ascii="Times New Roman" w:eastAsia="Times New Roman" w:hAnsi="Times New Roman" w:cs="Times New Roman"/>
          <w:lang w:eastAsia="ru-RU"/>
        </w:rPr>
      </w:pPr>
    </w:p>
    <w:p w:rsidR="00AC0620" w:rsidRDefault="00D044A4" w:rsidP="00F4509E">
      <w:pPr>
        <w:spacing w:after="0" w:line="240" w:lineRule="auto"/>
        <w:ind w:firstLine="540"/>
        <w:jc w:val="both"/>
        <w:rPr>
          <w:rFonts w:ascii="Times New Roman" w:eastAsia="Times New Roman" w:hAnsi="Times New Roman" w:cs="Times New Roman"/>
          <w:b/>
          <w:lang w:eastAsia="ru-RU"/>
        </w:rPr>
      </w:pPr>
      <w:r w:rsidRPr="00D044A4">
        <w:rPr>
          <w:rFonts w:ascii="Times New Roman" w:eastAsia="Times New Roman" w:hAnsi="Times New Roman" w:cs="Times New Roman"/>
          <w:b/>
          <w:lang w:eastAsia="ru-RU"/>
        </w:rPr>
        <w:t>Указ Президиума Верховного Совета от 2 мая 1948 года был отменен указом от 8 августа 1957 года.</w:t>
      </w:r>
    </w:p>
    <w:p w:rsidR="00D044A4" w:rsidRDefault="00D044A4" w:rsidP="00F4509E">
      <w:pPr>
        <w:spacing w:after="0" w:line="240" w:lineRule="auto"/>
        <w:ind w:firstLine="540"/>
        <w:jc w:val="both"/>
        <w:rPr>
          <w:rFonts w:ascii="Times New Roman" w:eastAsia="Times New Roman" w:hAnsi="Times New Roman" w:cs="Times New Roman"/>
          <w:b/>
          <w:lang w:eastAsia="ru-RU"/>
        </w:rPr>
      </w:pPr>
    </w:p>
    <w:p w:rsidR="00D044A4" w:rsidRPr="00D044A4" w:rsidRDefault="00D044A4" w:rsidP="00F4509E">
      <w:pPr>
        <w:spacing w:after="0" w:line="240" w:lineRule="auto"/>
        <w:ind w:firstLine="540"/>
        <w:jc w:val="both"/>
        <w:rPr>
          <w:rFonts w:ascii="Times New Roman" w:eastAsia="Times New Roman" w:hAnsi="Times New Roman" w:cs="Times New Roman"/>
          <w:b/>
          <w:lang w:eastAsia="ru-RU"/>
        </w:rPr>
      </w:pPr>
    </w:p>
    <w:p w:rsidR="00AC0620" w:rsidRDefault="00AC0620" w:rsidP="00F4509E">
      <w:pPr>
        <w:spacing w:after="0" w:line="240" w:lineRule="auto"/>
        <w:ind w:firstLine="540"/>
        <w:jc w:val="both"/>
        <w:rPr>
          <w:rFonts w:ascii="Times New Roman" w:eastAsia="Times New Roman" w:hAnsi="Times New Roman" w:cs="Times New Roman"/>
          <w:lang w:eastAsia="ru-RU"/>
        </w:rPr>
      </w:pP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r w:rsidRPr="00D044A4">
        <w:rPr>
          <w:rFonts w:ascii="Times New Roman" w:eastAsia="Times New Roman" w:hAnsi="Times New Roman" w:cs="Times New Roman"/>
          <w:b/>
          <w:color w:val="000000"/>
          <w:lang w:eastAsia="ru-RU"/>
        </w:rPr>
        <w:t>ПРЕЗИДИУМ ВЕРХОВНОГО СОВЕТА СССР</w:t>
      </w: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r w:rsidRPr="00D044A4">
        <w:rPr>
          <w:rFonts w:ascii="Times New Roman" w:eastAsia="Times New Roman" w:hAnsi="Times New Roman" w:cs="Times New Roman"/>
          <w:b/>
          <w:color w:val="000000"/>
          <w:lang w:eastAsia="ru-RU"/>
        </w:rPr>
        <w:t>УКАЗ</w:t>
      </w: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r w:rsidRPr="00D044A4">
        <w:rPr>
          <w:rFonts w:ascii="Times New Roman" w:eastAsia="Times New Roman" w:hAnsi="Times New Roman" w:cs="Times New Roman"/>
          <w:b/>
          <w:color w:val="000000"/>
          <w:lang w:eastAsia="ru-RU"/>
        </w:rPr>
        <w:t>от 8 августа 1957 года</w:t>
      </w: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r w:rsidRPr="00D044A4">
        <w:rPr>
          <w:rFonts w:ascii="Times New Roman" w:eastAsia="Times New Roman" w:hAnsi="Times New Roman" w:cs="Times New Roman"/>
          <w:b/>
          <w:color w:val="000000"/>
          <w:lang w:eastAsia="ru-RU"/>
        </w:rPr>
        <w:t>О ПРИЗНАНИИ УТРАТИВШИМИ СИЛУ УКАЗОВ И ПОСТАНОВЛЕНИЙ</w:t>
      </w:r>
    </w:p>
    <w:p w:rsidR="00AC0620" w:rsidRPr="00D044A4" w:rsidRDefault="00AC0620" w:rsidP="00AC0620">
      <w:pPr>
        <w:spacing w:after="0" w:line="240" w:lineRule="auto"/>
        <w:ind w:left="60" w:right="60"/>
        <w:jc w:val="center"/>
        <w:rPr>
          <w:rFonts w:ascii="Times New Roman" w:eastAsia="Times New Roman" w:hAnsi="Times New Roman" w:cs="Times New Roman"/>
          <w:b/>
          <w:color w:val="000000"/>
          <w:lang w:eastAsia="ru-RU"/>
        </w:rPr>
      </w:pPr>
      <w:r w:rsidRPr="00D044A4">
        <w:rPr>
          <w:rFonts w:ascii="Times New Roman" w:eastAsia="Times New Roman" w:hAnsi="Times New Roman" w:cs="Times New Roman"/>
          <w:b/>
          <w:color w:val="000000"/>
          <w:lang w:eastAsia="ru-RU"/>
        </w:rPr>
        <w:t>ПРЕЗИДИУМА ВЕРХОВНОГО СОВЕТА СССР</w:t>
      </w:r>
    </w:p>
    <w:p w:rsidR="00AC0620" w:rsidRPr="00AC0620" w:rsidRDefault="00AC0620" w:rsidP="00AC0620">
      <w:pPr>
        <w:spacing w:after="0" w:line="240" w:lineRule="auto"/>
        <w:ind w:left="60" w:right="60"/>
        <w:jc w:val="center"/>
        <w:rPr>
          <w:rFonts w:ascii="Times New Roman" w:eastAsia="Times New Roman" w:hAnsi="Times New Roman" w:cs="Times New Roman"/>
          <w:color w:val="000000"/>
          <w:lang w:eastAsia="ru-RU"/>
        </w:rPr>
      </w:pPr>
    </w:p>
    <w:p w:rsidR="00AC0620" w:rsidRPr="00AC0620" w:rsidRDefault="00AC0620" w:rsidP="00AC0620">
      <w:pPr>
        <w:spacing w:after="0" w:line="240" w:lineRule="auto"/>
        <w:ind w:left="60" w:right="60"/>
        <w:jc w:val="center"/>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lastRenderedPageBreak/>
        <w:t>Признать утратившими силу указы и постановления Президиума Верховного Совета СССР согласно Приложению.</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Председатель Президиума</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Верховного Совета СССР</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К.ВОРОШИЛОВ</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Секретарь Президиума</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Верховного Совета СССР</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М.ГЕОРГАДЗЕ</w:t>
      </w:r>
    </w:p>
    <w:p w:rsidR="00AC0620" w:rsidRPr="00AC0620" w:rsidRDefault="00AC0620" w:rsidP="00AC0620">
      <w:pPr>
        <w:spacing w:after="0" w:line="240" w:lineRule="auto"/>
        <w:ind w:right="60"/>
        <w:rPr>
          <w:rFonts w:ascii="Times New Roman" w:eastAsia="Times New Roman" w:hAnsi="Times New Roman" w:cs="Times New Roman"/>
          <w:color w:val="000000"/>
          <w:lang w:eastAsia="ru-RU"/>
        </w:rPr>
      </w:pP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Приложение</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к Указу Президиума</w:t>
      </w:r>
    </w:p>
    <w:p w:rsidR="00AC0620" w:rsidRP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Верховного Совета СССР</w:t>
      </w:r>
    </w:p>
    <w:p w:rsidR="00AC0620" w:rsidRDefault="00AC0620" w:rsidP="00AC0620">
      <w:pPr>
        <w:spacing w:after="0" w:line="240" w:lineRule="auto"/>
        <w:ind w:left="60" w:right="60"/>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от 8 августа 1957 года</w:t>
      </w:r>
    </w:p>
    <w:p w:rsidR="00D044A4" w:rsidRDefault="00D044A4" w:rsidP="00AC0620">
      <w:pPr>
        <w:spacing w:after="0" w:line="240" w:lineRule="auto"/>
        <w:ind w:left="60" w:right="60"/>
        <w:rPr>
          <w:rFonts w:ascii="Times New Roman" w:eastAsia="Times New Roman" w:hAnsi="Times New Roman" w:cs="Times New Roman"/>
          <w:color w:val="000000"/>
          <w:lang w:eastAsia="ru-RU"/>
        </w:rPr>
      </w:pPr>
    </w:p>
    <w:p w:rsidR="00D044A4" w:rsidRDefault="00D044A4" w:rsidP="00AC0620">
      <w:pPr>
        <w:spacing w:after="0" w:line="240" w:lineRule="auto"/>
        <w:ind w:left="60" w:right="60"/>
        <w:rPr>
          <w:rFonts w:ascii="Times New Roman" w:eastAsia="Times New Roman" w:hAnsi="Times New Roman" w:cs="Times New Roman"/>
          <w:color w:val="000000"/>
          <w:lang w:eastAsia="ru-RU"/>
        </w:rPr>
      </w:pPr>
    </w:p>
    <w:p w:rsidR="00D044A4" w:rsidRDefault="00D044A4" w:rsidP="00AC0620">
      <w:pPr>
        <w:spacing w:after="0" w:line="240" w:lineRule="auto"/>
        <w:ind w:left="60" w:right="60"/>
        <w:rPr>
          <w:rFonts w:ascii="Times New Roman" w:eastAsia="Times New Roman" w:hAnsi="Times New Roman" w:cs="Times New Roman"/>
          <w:color w:val="000000"/>
          <w:lang w:eastAsia="ru-RU"/>
        </w:rPr>
      </w:pPr>
    </w:p>
    <w:p w:rsidR="00D044A4" w:rsidRPr="00AC0620" w:rsidRDefault="00D044A4" w:rsidP="00AC0620">
      <w:pPr>
        <w:spacing w:after="0" w:line="240" w:lineRule="auto"/>
        <w:ind w:left="60" w:right="60"/>
        <w:rPr>
          <w:rFonts w:ascii="Times New Roman" w:eastAsia="Times New Roman" w:hAnsi="Times New Roman" w:cs="Times New Roman"/>
          <w:color w:val="000000"/>
          <w:lang w:eastAsia="ru-RU"/>
        </w:rPr>
      </w:pPr>
    </w:p>
    <w:p w:rsidR="00AC0620" w:rsidRPr="00AC0620" w:rsidRDefault="00AC0620" w:rsidP="00AC0620">
      <w:pPr>
        <w:spacing w:before="100" w:beforeAutospacing="1" w:after="100" w:afterAutospacing="1" w:line="240" w:lineRule="auto"/>
        <w:ind w:left="60" w:right="60"/>
        <w:jc w:val="center"/>
        <w:outlineLvl w:val="0"/>
        <w:rPr>
          <w:rFonts w:ascii="Times New Roman" w:eastAsia="Times New Roman" w:hAnsi="Times New Roman" w:cs="Times New Roman"/>
          <w:b/>
          <w:bCs/>
          <w:color w:val="000000"/>
          <w:kern w:val="36"/>
          <w:lang w:eastAsia="ru-RU"/>
        </w:rPr>
      </w:pPr>
      <w:r w:rsidRPr="00AC0620">
        <w:rPr>
          <w:rFonts w:ascii="Times New Roman" w:eastAsia="Times New Roman" w:hAnsi="Times New Roman" w:cs="Times New Roman"/>
          <w:b/>
          <w:bCs/>
          <w:color w:val="000000"/>
          <w:kern w:val="36"/>
          <w:lang w:eastAsia="ru-RU"/>
        </w:rPr>
        <w:t>ПЕРЕЧЕНЬ</w:t>
      </w:r>
    </w:p>
    <w:p w:rsidR="00AC0620" w:rsidRPr="00AC0620" w:rsidRDefault="00AC0620" w:rsidP="00AC0620">
      <w:pPr>
        <w:spacing w:before="100" w:beforeAutospacing="1" w:after="100" w:afterAutospacing="1" w:line="240" w:lineRule="auto"/>
        <w:ind w:left="60" w:right="60"/>
        <w:jc w:val="center"/>
        <w:outlineLvl w:val="2"/>
        <w:rPr>
          <w:rFonts w:ascii="Times New Roman" w:eastAsia="Times New Roman" w:hAnsi="Times New Roman" w:cs="Times New Roman"/>
          <w:b/>
          <w:bCs/>
          <w:color w:val="000000"/>
          <w:lang w:eastAsia="ru-RU"/>
        </w:rPr>
      </w:pPr>
      <w:r w:rsidRPr="00AC0620">
        <w:rPr>
          <w:rFonts w:ascii="Times New Roman" w:eastAsia="Times New Roman" w:hAnsi="Times New Roman" w:cs="Times New Roman"/>
          <w:b/>
          <w:bCs/>
          <w:color w:val="000000"/>
          <w:lang w:eastAsia="ru-RU"/>
        </w:rPr>
        <w:t>НЕОПУБЛИКОВАННЫХ УКАЗОВ И ПОСТАНОВЛЕНИЙ ПРЕЗИДИУМА</w:t>
      </w:r>
    </w:p>
    <w:p w:rsidR="00AC0620" w:rsidRPr="00AC0620" w:rsidRDefault="00AC0620" w:rsidP="00AC0620">
      <w:pPr>
        <w:spacing w:before="100" w:beforeAutospacing="1" w:after="100" w:afterAutospacing="1" w:line="240" w:lineRule="auto"/>
        <w:ind w:left="60" w:right="60"/>
        <w:jc w:val="center"/>
        <w:outlineLvl w:val="2"/>
        <w:rPr>
          <w:rFonts w:ascii="Times New Roman" w:eastAsia="Times New Roman" w:hAnsi="Times New Roman" w:cs="Times New Roman"/>
          <w:b/>
          <w:bCs/>
          <w:color w:val="000000"/>
          <w:lang w:eastAsia="ru-RU"/>
        </w:rPr>
      </w:pPr>
      <w:r w:rsidRPr="00AC0620">
        <w:rPr>
          <w:rFonts w:ascii="Times New Roman" w:eastAsia="Times New Roman" w:hAnsi="Times New Roman" w:cs="Times New Roman"/>
          <w:b/>
          <w:bCs/>
          <w:color w:val="000000"/>
          <w:lang w:eastAsia="ru-RU"/>
        </w:rPr>
        <w:t>ВЕРХОВНОГО СОВЕТА СССР, ПОЛНОСТЬЮ ИЛИ ЧАСТИЧНО</w:t>
      </w:r>
    </w:p>
    <w:p w:rsidR="00AC0620" w:rsidRPr="00AC0620" w:rsidRDefault="00AC0620" w:rsidP="00AC0620">
      <w:pPr>
        <w:spacing w:before="100" w:beforeAutospacing="1" w:after="100" w:afterAutospacing="1" w:line="240" w:lineRule="auto"/>
        <w:ind w:left="60" w:right="60"/>
        <w:jc w:val="center"/>
        <w:outlineLvl w:val="2"/>
        <w:rPr>
          <w:rFonts w:ascii="Times New Roman" w:eastAsia="Times New Roman" w:hAnsi="Times New Roman" w:cs="Times New Roman"/>
          <w:b/>
          <w:bCs/>
          <w:color w:val="000000"/>
          <w:lang w:eastAsia="ru-RU"/>
        </w:rPr>
      </w:pPr>
      <w:r w:rsidRPr="00AC0620">
        <w:rPr>
          <w:rFonts w:ascii="Times New Roman" w:eastAsia="Times New Roman" w:hAnsi="Times New Roman" w:cs="Times New Roman"/>
          <w:b/>
          <w:bCs/>
          <w:color w:val="000000"/>
          <w:lang w:eastAsia="ru-RU"/>
        </w:rPr>
        <w:t>УТРАТИВШИХ СИЛУ</w:t>
      </w:r>
      <w:r>
        <w:rPr>
          <w:rFonts w:ascii="Times New Roman" w:eastAsia="Times New Roman" w:hAnsi="Times New Roman" w:cs="Times New Roman"/>
          <w:b/>
          <w:bCs/>
          <w:color w:val="000000"/>
          <w:lang w:eastAsia="ru-RU"/>
        </w:rPr>
        <w:t>.</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1. Указ Президиума Верховного Совета СССР от 10 июня 1939 г. "О выдаче паспортов лицам, проживающим в шахтных поселках".</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2. Указ Президиума Верховного Совета СССР от 10 декабря 1939 г. "О судебной ответственности за невыполнение распоряжений по противовоздушной обороне города Ленинграда".</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3. Указ Президиума Верховного Совета СССР от 23 декабря 1940 г. "О предоставлении Особому Совещанию при Народном Комиссаре внутренних дел СССР права применять конфискацию имущества".</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4. Указ Президиума Верховного Совета СССР от 7 июля 1941 г. "О распространении на территорию </w:t>
      </w:r>
      <w:proofErr w:type="spellStart"/>
      <w:r w:rsidRPr="00AC0620">
        <w:rPr>
          <w:rFonts w:ascii="Times New Roman" w:eastAsia="Times New Roman" w:hAnsi="Times New Roman" w:cs="Times New Roman"/>
          <w:color w:val="000000"/>
          <w:lang w:eastAsia="ru-RU"/>
        </w:rPr>
        <w:t>Дальстроя</w:t>
      </w:r>
      <w:proofErr w:type="spellEnd"/>
      <w:r w:rsidRPr="00AC0620">
        <w:rPr>
          <w:rFonts w:ascii="Times New Roman" w:eastAsia="Times New Roman" w:hAnsi="Times New Roman" w:cs="Times New Roman"/>
          <w:color w:val="000000"/>
          <w:lang w:eastAsia="ru-RU"/>
        </w:rPr>
        <w:t xml:space="preserve"> действия Указа Президиума Верховного Совета СССР от 22 июня 1941 года "Об утверждении Положения о военных трибуналах в местностях, объявленных на военном положении, и в районах военных действий" и Положения о военных трибуналах".</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5. Указ Президиума Верховного Совета СССР от 28 июля 1941 г. "О распространении действия Указа Президиума Верховного Совета СССР от 16 июля 1941 г. "О реорганизации органов политической пропаганды и введении института военных комиссаров в Рабоче-Крестьянской Красной Армии" на особые авиагруппы и отряды ГВФ, обслуживающие фронт, и учебные эскадрильи по подготовке личного состава".</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6. Указ Президиума Верховного Совета СССР от 11 августа 1941 г. "О предоставлении военным прокурорам и председателям военных трибуналов фронтов и флотов права опротестования приговоров и определений военных трибуналов".</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7. Указ Президиума Верховного Совета СССР от 6 сентября 1941 г. "О распространении действия Указа Президиума Верховного Совета СССР от 18 августа 1941 г. "О порядке вручения орденов и медалей СССР" на Военно-Морской флот".</w:t>
      </w:r>
    </w:p>
    <w:p w:rsidR="00AC0620" w:rsidRPr="00AC0620" w:rsidRDefault="00AC0620" w:rsidP="00AC0620">
      <w:pPr>
        <w:spacing w:after="0" w:line="240" w:lineRule="auto"/>
        <w:ind w:left="60" w:right="60" w:firstLine="648"/>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8. Указ Президиума Верховного Совета СССР от 15 января 1942 г. "О льготе военнослужащим по уплате военного налога".</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9. Постановление Президиума Верховного Совета СССР от 10 июня 1942 г. "О порядке рассмотрения дел об освобождении от наказания или смягчении его согласно примечанию 2 к ст. 28 УК РСФСР и соответствующим статьям УК других союзных республик".</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lastRenderedPageBreak/>
        <w:t>10. Указ Президиума Верховного Совета СССР от 14 июля 1942 г. "О продолжительности рабочего дня для подростков от 14 до 16 лет".</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11. Указ Президиума Верховного Совета СССР от 24 августа 1942 г. "О распространении на рабочих и служащих железных дорог и предприятий НКПС Указа Президиума Верховного Совета СССР от 26 декабря 1941 г. "Об ответственности рабочих и служащих предприятий военной промышленности за самовольный уход с предприятий".</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12. Указ Президиума Верховного Совета СССР от 8 октября 1942 г. "О распространении на рабочих и служащих </w:t>
      </w:r>
      <w:proofErr w:type="spellStart"/>
      <w:r w:rsidRPr="00AC0620">
        <w:rPr>
          <w:rFonts w:ascii="Times New Roman" w:eastAsia="Times New Roman" w:hAnsi="Times New Roman" w:cs="Times New Roman"/>
          <w:color w:val="000000"/>
          <w:lang w:eastAsia="ru-RU"/>
        </w:rPr>
        <w:t>Наркомречфлота</w:t>
      </w:r>
      <w:proofErr w:type="spellEnd"/>
      <w:r w:rsidRPr="00AC0620">
        <w:rPr>
          <w:rFonts w:ascii="Times New Roman" w:eastAsia="Times New Roman" w:hAnsi="Times New Roman" w:cs="Times New Roman"/>
          <w:color w:val="000000"/>
          <w:lang w:eastAsia="ru-RU"/>
        </w:rPr>
        <w:t xml:space="preserve"> и </w:t>
      </w:r>
      <w:proofErr w:type="spellStart"/>
      <w:r w:rsidRPr="00AC0620">
        <w:rPr>
          <w:rFonts w:ascii="Times New Roman" w:eastAsia="Times New Roman" w:hAnsi="Times New Roman" w:cs="Times New Roman"/>
          <w:color w:val="000000"/>
          <w:lang w:eastAsia="ru-RU"/>
        </w:rPr>
        <w:t>Наркомморфлота</w:t>
      </w:r>
      <w:proofErr w:type="spellEnd"/>
      <w:r w:rsidRPr="00AC0620">
        <w:rPr>
          <w:rFonts w:ascii="Times New Roman" w:eastAsia="Times New Roman" w:hAnsi="Times New Roman" w:cs="Times New Roman"/>
          <w:color w:val="000000"/>
          <w:lang w:eastAsia="ru-RU"/>
        </w:rPr>
        <w:t xml:space="preserve"> Указа Президиума Верховного Совета СССР от 26 декабря 1941 г. "Об ответственности рабочих и служащих предприятий военной промышленности за самовольный уход с предприятий".</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13. Указ Президиума Верховного Совета СССР от 7 июля 1943 г. "О порядке привлечения граждан к трудовой повинности для выполнения оборонительных и других работ в военное время".</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14. Указ Президиума Верховного Совета СССР от 16 октября 1943 г. "О введении военного положения в гражданском воздушном флоте".</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15. Указ Президиума Верховного Совета СССР от 6 июля 1945 г. "О порядке и сроках прекращения взимания военного налога".</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highlight w:val="cyan"/>
          <w:lang w:eastAsia="ru-RU"/>
        </w:rPr>
        <w:t>16. Статья 2 Указа Президиума Верховного Совета СССР от 2 мая 1948 г. "Об отмене военного положения на железнодорожном, речном и морском транспорте".</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highlight w:val="yellow"/>
          <w:lang w:eastAsia="ru-RU"/>
        </w:rPr>
        <w:t>17. Статьи 3 и 5 Указа Президиума Верховного Совета СССР от 31 мая 1948 г. "Об отмене Указа Президиума Верховного Совета СССР от 26 декабря 1941 г. "Об ответственности рабочих и служащих предприятий военной промышленности за самовольный уход с предприятий".</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18. Указ Президиума Верховного Совета СССР от 27 мая 1949 г. "О включении </w:t>
      </w:r>
      <w:proofErr w:type="spellStart"/>
      <w:r w:rsidRPr="00AC0620">
        <w:rPr>
          <w:rFonts w:ascii="Times New Roman" w:eastAsia="Times New Roman" w:hAnsi="Times New Roman" w:cs="Times New Roman"/>
          <w:color w:val="000000"/>
          <w:lang w:eastAsia="ru-RU"/>
        </w:rPr>
        <w:t>Ухтинского</w:t>
      </w:r>
      <w:proofErr w:type="spellEnd"/>
      <w:r w:rsidRPr="00AC0620">
        <w:rPr>
          <w:rFonts w:ascii="Times New Roman" w:eastAsia="Times New Roman" w:hAnsi="Times New Roman" w:cs="Times New Roman"/>
          <w:color w:val="000000"/>
          <w:lang w:eastAsia="ru-RU"/>
        </w:rPr>
        <w:t xml:space="preserve"> и других районов Коми АССР, расположенных к востоку от </w:t>
      </w:r>
      <w:proofErr w:type="spellStart"/>
      <w:r w:rsidRPr="00AC0620">
        <w:rPr>
          <w:rFonts w:ascii="Times New Roman" w:eastAsia="Times New Roman" w:hAnsi="Times New Roman" w:cs="Times New Roman"/>
          <w:color w:val="000000"/>
          <w:lang w:eastAsia="ru-RU"/>
        </w:rPr>
        <w:t>Ухтинского</w:t>
      </w:r>
      <w:proofErr w:type="spellEnd"/>
      <w:r w:rsidRPr="00AC0620">
        <w:rPr>
          <w:rFonts w:ascii="Times New Roman" w:eastAsia="Times New Roman" w:hAnsi="Times New Roman" w:cs="Times New Roman"/>
          <w:color w:val="000000"/>
          <w:lang w:eastAsia="ru-RU"/>
        </w:rPr>
        <w:t xml:space="preserve"> района, в число районов, в которые должны направляться особо опасные государственные преступники по отбытии наказания в ссылку на поселение".</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19. </w:t>
      </w:r>
      <w:proofErr w:type="gramStart"/>
      <w:r w:rsidRPr="00AC0620">
        <w:rPr>
          <w:rFonts w:ascii="Times New Roman" w:eastAsia="Times New Roman" w:hAnsi="Times New Roman" w:cs="Times New Roman"/>
          <w:color w:val="000000"/>
          <w:lang w:eastAsia="ru-RU"/>
        </w:rPr>
        <w:t>Указ Президиума Верховного Совета СССР от 16 сентября 1949 г. "О распространении на руководящих и инженерно-технических работников слюдяной промышленности, геолого-разведочной службы слюдяной промышленности, а также строительства слюдяных рудников Министерства внутренних дел СССР Указов Президиума Верховного Совета СССР от 14 октября 1947 г. "О введении персональных званий для руководящих и инженерно-технических работников Министерства геологии" и от 10 декабря 1947 г. "О</w:t>
      </w:r>
      <w:proofErr w:type="gramEnd"/>
      <w:r w:rsidRPr="00AC0620">
        <w:rPr>
          <w:rFonts w:ascii="Times New Roman" w:eastAsia="Times New Roman" w:hAnsi="Times New Roman" w:cs="Times New Roman"/>
          <w:color w:val="000000"/>
          <w:lang w:eastAsia="ru-RU"/>
        </w:rPr>
        <w:t xml:space="preserve"> введении персональных званий для руководящих и инженерно-технических работников горной промышленности и строительства рудников Министерства черной металлургии".</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20. Указ Президиума Верховного Совета СССР от 6 апреля 1950 г. "О распространении на </w:t>
      </w:r>
      <w:proofErr w:type="spellStart"/>
      <w:r w:rsidRPr="00AC0620">
        <w:rPr>
          <w:rFonts w:ascii="Times New Roman" w:eastAsia="Times New Roman" w:hAnsi="Times New Roman" w:cs="Times New Roman"/>
          <w:color w:val="000000"/>
          <w:lang w:eastAsia="ru-RU"/>
        </w:rPr>
        <w:t>спецпоселенцев</w:t>
      </w:r>
      <w:proofErr w:type="spellEnd"/>
      <w:r w:rsidRPr="00AC0620">
        <w:rPr>
          <w:rFonts w:ascii="Times New Roman" w:eastAsia="Times New Roman" w:hAnsi="Times New Roman" w:cs="Times New Roman"/>
          <w:color w:val="000000"/>
          <w:lang w:eastAsia="ru-RU"/>
        </w:rPr>
        <w:t xml:space="preserve"> членов семей украинских националистов ("</w:t>
      </w:r>
      <w:proofErr w:type="spellStart"/>
      <w:r w:rsidRPr="00AC0620">
        <w:rPr>
          <w:rFonts w:ascii="Times New Roman" w:eastAsia="Times New Roman" w:hAnsi="Times New Roman" w:cs="Times New Roman"/>
          <w:color w:val="000000"/>
          <w:lang w:eastAsia="ru-RU"/>
        </w:rPr>
        <w:t>оуновцев</w:t>
      </w:r>
      <w:proofErr w:type="spellEnd"/>
      <w:r w:rsidRPr="00AC0620">
        <w:rPr>
          <w:rFonts w:ascii="Times New Roman" w:eastAsia="Times New Roman" w:hAnsi="Times New Roman" w:cs="Times New Roman"/>
          <w:color w:val="000000"/>
          <w:lang w:eastAsia="ru-RU"/>
        </w:rPr>
        <w:t>"), бандитов и пособников бандитов действия Указа Президиума Верховного Совета СССР от 26 ноября 1948 г.".</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21. Указ Президиума Верховного Совета СССР от 6 апреля 1950 г. "О распространении действия Указа Президиума Верховного Совета СССР от 26 ноября 1948 г. "Об уголовной ответственности за побеги из мест обязательного и постоянного поселения лиц, выселенных в отдаленные районы Советского Союза в период Отечественной войны" на лиц, выселенных согласно Постановлению Совета Министров СССР от 29 мая 1949 г. N 2214-856".</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22. Указ Президиума Верховного Совета СССР от 12 января 1951 г. "О частичном сокращении размера единовременного пособия, выплачиваемого работникам, переводимым в обязательном порядке с одних предприятий и учреждений в другие".</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23. Указ Президиума Верховного Совета СССР от 9 октября 1951 г. "О </w:t>
      </w:r>
      <w:proofErr w:type="spellStart"/>
      <w:r w:rsidRPr="00AC0620">
        <w:rPr>
          <w:rFonts w:ascii="Times New Roman" w:eastAsia="Times New Roman" w:hAnsi="Times New Roman" w:cs="Times New Roman"/>
          <w:color w:val="000000"/>
          <w:lang w:eastAsia="ru-RU"/>
        </w:rPr>
        <w:t>спецпоселенцах</w:t>
      </w:r>
      <w:proofErr w:type="spellEnd"/>
      <w:r w:rsidRPr="00AC0620">
        <w:rPr>
          <w:rFonts w:ascii="Times New Roman" w:eastAsia="Times New Roman" w:hAnsi="Times New Roman" w:cs="Times New Roman"/>
          <w:color w:val="000000"/>
          <w:lang w:eastAsia="ru-RU"/>
        </w:rPr>
        <w:t xml:space="preserve"> из числа бывших военнослужащих и военнообязанных Советской Армии, попавших во время Отечественной войны в плен и служивших в немецкой армии, в специальных и прочих немецких формированиях".</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24. Постановление Президиума Верховного Совета СССР от 16 октября 1951 г. "О порядке применения в Литовской ССР, Латвийской ССР и Эстонской ССР Указа Президиума Верховного Совета СССР от 14 июля 1951 г. "О замене судебной ответственности рабочих и служащих за прогул, кроме случаев неоднократного и длительного прогула, мерами дисциплинарного и общественного воздействия".</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25. Указ Президиума Верховного Совета СССР от 17 ноября 1951 г. "Об усилении наказания особо опасных государственных преступников за побег из мест поселений".</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lastRenderedPageBreak/>
        <w:t xml:space="preserve">26. Статья 2 Указа Президиума Верховного Совета СССР от 11 марта 1952 г. "О направлении на </w:t>
      </w:r>
      <w:proofErr w:type="spellStart"/>
      <w:r w:rsidRPr="00AC0620">
        <w:rPr>
          <w:rFonts w:ascii="Times New Roman" w:eastAsia="Times New Roman" w:hAnsi="Times New Roman" w:cs="Times New Roman"/>
          <w:color w:val="000000"/>
          <w:lang w:eastAsia="ru-RU"/>
        </w:rPr>
        <w:t>спецпоселение</w:t>
      </w:r>
      <w:proofErr w:type="spellEnd"/>
      <w:r w:rsidRPr="00AC0620">
        <w:rPr>
          <w:rFonts w:ascii="Times New Roman" w:eastAsia="Times New Roman" w:hAnsi="Times New Roman" w:cs="Times New Roman"/>
          <w:color w:val="000000"/>
          <w:lang w:eastAsia="ru-RU"/>
        </w:rPr>
        <w:t xml:space="preserve"> отбывших наказание осужденных, члены семей которых находятся на </w:t>
      </w:r>
      <w:proofErr w:type="spellStart"/>
      <w:r w:rsidRPr="00AC0620">
        <w:rPr>
          <w:rFonts w:ascii="Times New Roman" w:eastAsia="Times New Roman" w:hAnsi="Times New Roman" w:cs="Times New Roman"/>
          <w:color w:val="000000"/>
          <w:lang w:eastAsia="ru-RU"/>
        </w:rPr>
        <w:t>спецпоселении</w:t>
      </w:r>
      <w:proofErr w:type="spellEnd"/>
      <w:r w:rsidRPr="00AC0620">
        <w:rPr>
          <w:rFonts w:ascii="Times New Roman" w:eastAsia="Times New Roman" w:hAnsi="Times New Roman" w:cs="Times New Roman"/>
          <w:color w:val="000000"/>
          <w:lang w:eastAsia="ru-RU"/>
        </w:rPr>
        <w:t>".</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27. Указ Президиума Верховного Совета СССР от 3 апреля 1952 г. "О распространении на руководящих и инженерно-технических работников нефтепроводных, </w:t>
      </w:r>
      <w:proofErr w:type="spellStart"/>
      <w:r w:rsidRPr="00AC0620">
        <w:rPr>
          <w:rFonts w:ascii="Times New Roman" w:eastAsia="Times New Roman" w:hAnsi="Times New Roman" w:cs="Times New Roman"/>
          <w:color w:val="000000"/>
          <w:lang w:eastAsia="ru-RU"/>
        </w:rPr>
        <w:t>продуктопроводных</w:t>
      </w:r>
      <w:proofErr w:type="spellEnd"/>
      <w:r w:rsidRPr="00AC0620">
        <w:rPr>
          <w:rFonts w:ascii="Times New Roman" w:eastAsia="Times New Roman" w:hAnsi="Times New Roman" w:cs="Times New Roman"/>
          <w:color w:val="000000"/>
          <w:lang w:eastAsia="ru-RU"/>
        </w:rPr>
        <w:t xml:space="preserve">, товарно-транспортных контор и управлений, а также на работников Главного товарно-транспортного управления и </w:t>
      </w:r>
      <w:proofErr w:type="spellStart"/>
      <w:r w:rsidRPr="00AC0620">
        <w:rPr>
          <w:rFonts w:ascii="Times New Roman" w:eastAsia="Times New Roman" w:hAnsi="Times New Roman" w:cs="Times New Roman"/>
          <w:color w:val="000000"/>
          <w:lang w:eastAsia="ru-RU"/>
        </w:rPr>
        <w:t>Главнефтесбыта</w:t>
      </w:r>
      <w:proofErr w:type="spellEnd"/>
      <w:r w:rsidRPr="00AC0620">
        <w:rPr>
          <w:rFonts w:ascii="Times New Roman" w:eastAsia="Times New Roman" w:hAnsi="Times New Roman" w:cs="Times New Roman"/>
          <w:color w:val="000000"/>
          <w:lang w:eastAsia="ru-RU"/>
        </w:rPr>
        <w:t xml:space="preserve"> Министерства нефтяной промышленности СССР действия Указа Президиума Верховного Совета СССР от 11 января 1950 г. "О введении персональных званий для руководящих и инженерно-технических работников нефтедобывающей и газодобывающей промышленности".</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28. Указ Президиума Верховного Совета СССР от 22 мая 1952 г. "О распространении на руководящих и инженерно-технических работников строительства предприятий нефтяной промышленности действия Указа Президиума Верховного Совета СССР от 11 января 1950 г. "О введении персональных званий для руководящих и инженерно-технических работников нефтедобывающей и газодобывающей промышленности".</w:t>
      </w:r>
    </w:p>
    <w:p w:rsidR="00AC0620" w:rsidRPr="00AC0620" w:rsidRDefault="00AC0620" w:rsidP="00AC0620">
      <w:pPr>
        <w:spacing w:after="0" w:line="240" w:lineRule="auto"/>
        <w:ind w:left="60" w:right="60" w:firstLine="64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 xml:space="preserve">29. Указ Президиума Верховного Совета СССР от 9 октября 1952 г. "О распространении на руководящих и инженерно-технических работников строительства горных объектов </w:t>
      </w:r>
      <w:proofErr w:type="spellStart"/>
      <w:r w:rsidRPr="00AC0620">
        <w:rPr>
          <w:rFonts w:ascii="Times New Roman" w:eastAsia="Times New Roman" w:hAnsi="Times New Roman" w:cs="Times New Roman"/>
          <w:color w:val="000000"/>
          <w:lang w:eastAsia="ru-RU"/>
        </w:rPr>
        <w:t>Главпромстроя</w:t>
      </w:r>
      <w:proofErr w:type="spellEnd"/>
      <w:r w:rsidRPr="00AC0620">
        <w:rPr>
          <w:rFonts w:ascii="Times New Roman" w:eastAsia="Times New Roman" w:hAnsi="Times New Roman" w:cs="Times New Roman"/>
          <w:color w:val="000000"/>
          <w:lang w:eastAsia="ru-RU"/>
        </w:rPr>
        <w:t xml:space="preserve"> Министерства внутренних дел СССР Указа Президиума Верховного Совета СССР от 20 марта 1948 г. "О введении персональных званий для руководящих и инженерно-технических работников горной промышленности и строительства рудников Министерства цветной металлургии, а также горной промышленности и строительства рудников цветной металлургии Министерства внутренних дел СССР".</w:t>
      </w:r>
    </w:p>
    <w:p w:rsidR="00AC0620" w:rsidRPr="00AC0620" w:rsidRDefault="00AC0620" w:rsidP="00AC0620">
      <w:pPr>
        <w:spacing w:after="0" w:line="240" w:lineRule="auto"/>
        <w:ind w:left="60" w:right="60"/>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30. Указ Президиума Верховного Совета СССР от 16 апреля 1953 г. "О дополнении Указа Президиума Верховного Совета СССР от 11 января 1950 г. "О введении персональных званий для руководящих и инженерно-технических работников нефтедобывающей и газодобывающей промышленности" персональными званиями для руководящих и инженерно-технических работников по транспорту, хранению и сбыту нефти и нефтепродуктов, а также для руководящих и инженерно-технических работников строительства предприятий нефтяной промышленности".</w:t>
      </w:r>
    </w:p>
    <w:p w:rsidR="008E4002" w:rsidRPr="00D044A4" w:rsidRDefault="00AC0620" w:rsidP="00D044A4">
      <w:pPr>
        <w:ind w:firstLine="708"/>
        <w:jc w:val="both"/>
        <w:rPr>
          <w:rFonts w:ascii="Times New Roman" w:eastAsia="Times New Roman" w:hAnsi="Times New Roman" w:cs="Times New Roman"/>
          <w:color w:val="000000"/>
          <w:lang w:eastAsia="ru-RU"/>
        </w:rPr>
      </w:pPr>
      <w:r w:rsidRPr="00AC0620">
        <w:rPr>
          <w:rFonts w:ascii="Times New Roman" w:eastAsia="Times New Roman" w:hAnsi="Times New Roman" w:cs="Times New Roman"/>
          <w:color w:val="000000"/>
          <w:lang w:eastAsia="ru-RU"/>
        </w:rPr>
        <w:t>31. Указ Президиума Верховного Совета СССР от 5 октября 1953 г. "О сохранении действия Указа Президиума Верховного Совета СССР от 2 октября 1944 г. для работников ГУЛАГа Министерства юстиции СССР, имеющих звания".</w:t>
      </w:r>
    </w:p>
    <w:p w:rsidR="008E4002" w:rsidRDefault="008E4002" w:rsidP="008E4002">
      <w:pPr>
        <w:pStyle w:val="a4"/>
        <w:shd w:val="clear" w:color="auto" w:fill="FFFFFF"/>
        <w:spacing w:before="71" w:beforeAutospacing="0" w:after="71" w:afterAutospacing="0"/>
        <w:ind w:firstLine="536"/>
        <w:jc w:val="both"/>
        <w:rPr>
          <w:b/>
          <w:color w:val="333333"/>
          <w:sz w:val="22"/>
          <w:szCs w:val="22"/>
        </w:rPr>
      </w:pPr>
      <w:r>
        <w:rPr>
          <w:b/>
          <w:color w:val="333333"/>
          <w:sz w:val="22"/>
          <w:szCs w:val="22"/>
        </w:rPr>
        <w:t>Велю</w:t>
      </w:r>
      <w:r w:rsidRPr="007C4760">
        <w:rPr>
          <w:b/>
          <w:color w:val="333333"/>
          <w:sz w:val="22"/>
          <w:szCs w:val="22"/>
        </w:rPr>
        <w:t xml:space="preserve"> ликвидировать преступную организацию ФССП РОССИИ, УФССП по регионам, ОСП по районам и малым городам РСФСР/СССР под управлением компании РОССИЙСКАЯ ФЕДЕРАЦИЯ-РОССИЯ, с арестом всех участников этих бандформирований, виновных лиц, организовавших эту ПРЕСТУПНУЮ ГРУППИРОВКУ на территории РСФСР/СССР </w:t>
      </w:r>
      <w:r w:rsidR="0005412A" w:rsidRPr="007C4760">
        <w:rPr>
          <w:b/>
          <w:color w:val="333333"/>
          <w:sz w:val="22"/>
          <w:szCs w:val="22"/>
        </w:rPr>
        <w:t>с применением</w:t>
      </w:r>
      <w:r w:rsidRPr="007C4760">
        <w:rPr>
          <w:b/>
          <w:color w:val="333333"/>
          <w:sz w:val="22"/>
          <w:szCs w:val="22"/>
        </w:rPr>
        <w:t xml:space="preserve"> к ним уголовного наказания, возвратом похищенного у Народа имущества и денежных средств.</w:t>
      </w:r>
    </w:p>
    <w:p w:rsidR="008E4002" w:rsidRPr="00DE2BD9" w:rsidRDefault="008E4002" w:rsidP="008E4002">
      <w:pPr>
        <w:pStyle w:val="a4"/>
        <w:shd w:val="clear" w:color="auto" w:fill="FFFFFF"/>
        <w:spacing w:before="71" w:beforeAutospacing="0" w:after="71" w:afterAutospacing="0"/>
        <w:ind w:firstLine="536"/>
        <w:jc w:val="both"/>
        <w:rPr>
          <w:b/>
          <w:color w:val="333333"/>
          <w:sz w:val="22"/>
          <w:szCs w:val="22"/>
        </w:rPr>
      </w:pPr>
      <w:r w:rsidRPr="00DE2BD9">
        <w:rPr>
          <w:b/>
          <w:color w:val="333333"/>
          <w:sz w:val="22"/>
          <w:szCs w:val="22"/>
        </w:rPr>
        <w:t>Восстановить Народную МИЛИЦИЮ с привлечением сотрудников ПОЛИЦИИ не принимавших участие в уничтожении народа, и сотрудников уволенных якобы</w:t>
      </w:r>
      <w:r w:rsidR="00060DD1">
        <w:rPr>
          <w:b/>
          <w:color w:val="333333"/>
          <w:sz w:val="22"/>
          <w:szCs w:val="22"/>
        </w:rPr>
        <w:t xml:space="preserve"> за</w:t>
      </w:r>
      <w:r w:rsidRPr="00DE2BD9">
        <w:rPr>
          <w:b/>
          <w:color w:val="333333"/>
          <w:sz w:val="22"/>
          <w:szCs w:val="22"/>
        </w:rPr>
        <w:t xml:space="preserve"> инакомыслие и </w:t>
      </w:r>
      <w:r w:rsidR="00060DD1">
        <w:rPr>
          <w:b/>
          <w:color w:val="333333"/>
          <w:sz w:val="22"/>
          <w:szCs w:val="22"/>
        </w:rPr>
        <w:t>отсутствие лояльности к</w:t>
      </w:r>
      <w:r w:rsidRPr="00DE2BD9">
        <w:rPr>
          <w:b/>
          <w:color w:val="333333"/>
          <w:sz w:val="22"/>
          <w:szCs w:val="22"/>
        </w:rPr>
        <w:t xml:space="preserve"> власти РФ – ТРЕТИЙ РЕЙХ.</w:t>
      </w:r>
    </w:p>
    <w:p w:rsidR="008E4002" w:rsidRPr="00DE2BD9" w:rsidRDefault="008E4002" w:rsidP="008E4002">
      <w:pPr>
        <w:pStyle w:val="a4"/>
        <w:shd w:val="clear" w:color="auto" w:fill="FFFFFF"/>
        <w:spacing w:before="71" w:beforeAutospacing="0" w:after="71" w:afterAutospacing="0"/>
        <w:ind w:firstLine="536"/>
        <w:jc w:val="both"/>
        <w:rPr>
          <w:b/>
          <w:color w:val="333333"/>
          <w:sz w:val="22"/>
          <w:szCs w:val="22"/>
        </w:rPr>
      </w:pPr>
      <w:r w:rsidRPr="00DE2BD9">
        <w:rPr>
          <w:b/>
          <w:color w:val="333333"/>
          <w:sz w:val="22"/>
          <w:szCs w:val="22"/>
        </w:rPr>
        <w:t>Организовать обучение</w:t>
      </w:r>
      <w:r w:rsidR="001D11BA" w:rsidRPr="00DE2BD9">
        <w:rPr>
          <w:b/>
          <w:color w:val="333333"/>
          <w:sz w:val="22"/>
          <w:szCs w:val="22"/>
        </w:rPr>
        <w:t xml:space="preserve"> сотрудников МИЛИЦИИ</w:t>
      </w:r>
      <w:r w:rsidRPr="00DE2BD9">
        <w:rPr>
          <w:b/>
          <w:color w:val="333333"/>
          <w:sz w:val="22"/>
          <w:szCs w:val="22"/>
        </w:rPr>
        <w:t xml:space="preserve"> на местах Советским законам с привлечением </w:t>
      </w:r>
      <w:r w:rsidR="001D11BA" w:rsidRPr="00DE2BD9">
        <w:rPr>
          <w:b/>
          <w:color w:val="333333"/>
          <w:sz w:val="22"/>
          <w:szCs w:val="22"/>
        </w:rPr>
        <w:t>преподавателей</w:t>
      </w:r>
      <w:r w:rsidRPr="00DE2BD9">
        <w:rPr>
          <w:b/>
          <w:color w:val="333333"/>
          <w:sz w:val="22"/>
          <w:szCs w:val="22"/>
        </w:rPr>
        <w:t xml:space="preserve"> знающих законодательство РСФСР/СССР</w:t>
      </w:r>
      <w:r w:rsidR="001D11BA" w:rsidRPr="00DE2BD9">
        <w:rPr>
          <w:b/>
          <w:color w:val="333333"/>
          <w:sz w:val="22"/>
          <w:szCs w:val="22"/>
        </w:rPr>
        <w:t>.</w:t>
      </w:r>
    </w:p>
    <w:p w:rsidR="006233D6" w:rsidRPr="00DE2BD9" w:rsidRDefault="001D11BA" w:rsidP="001D11BA">
      <w:pPr>
        <w:pStyle w:val="a4"/>
        <w:shd w:val="clear" w:color="auto" w:fill="FFFFFF"/>
        <w:spacing w:before="71" w:beforeAutospacing="0" w:after="71" w:afterAutospacing="0"/>
        <w:ind w:firstLine="536"/>
        <w:jc w:val="both"/>
        <w:rPr>
          <w:b/>
          <w:color w:val="333333"/>
          <w:sz w:val="22"/>
          <w:szCs w:val="22"/>
        </w:rPr>
      </w:pPr>
      <w:r w:rsidRPr="00DE2BD9">
        <w:rPr>
          <w:b/>
          <w:color w:val="333333"/>
          <w:sz w:val="22"/>
          <w:szCs w:val="22"/>
        </w:rPr>
        <w:t>Восстановить деятельность войск ВВ МВД по охране мест заключения, а в компании ФСИН провести проверку сотрудников по нарушению прав человека и других тяжких преступлений против личности, с дальнейшим расформированием этой компании.</w:t>
      </w:r>
    </w:p>
    <w:p w:rsidR="00796B50" w:rsidRDefault="00796B50" w:rsidP="00F4509E">
      <w:pPr>
        <w:spacing w:after="0" w:line="240" w:lineRule="auto"/>
        <w:ind w:firstLine="540"/>
        <w:jc w:val="both"/>
        <w:rPr>
          <w:rFonts w:ascii="Times New Roman" w:eastAsia="Times New Roman" w:hAnsi="Times New Roman" w:cs="Times New Roman"/>
          <w:b/>
          <w:lang w:eastAsia="ru-RU"/>
        </w:rPr>
      </w:pPr>
      <w:r w:rsidRPr="00DE2BD9">
        <w:rPr>
          <w:rFonts w:ascii="Times New Roman" w:eastAsia="Times New Roman" w:hAnsi="Times New Roman" w:cs="Times New Roman"/>
          <w:b/>
          <w:lang w:eastAsia="ru-RU"/>
        </w:rPr>
        <w:t xml:space="preserve">По законам военного времени </w:t>
      </w:r>
      <w:r w:rsidR="00966918" w:rsidRPr="00DE2BD9">
        <w:rPr>
          <w:rFonts w:ascii="Times New Roman" w:eastAsia="Times New Roman" w:hAnsi="Times New Roman" w:cs="Times New Roman"/>
          <w:b/>
          <w:lang w:eastAsia="ru-RU"/>
        </w:rPr>
        <w:t>велю</w:t>
      </w:r>
      <w:r w:rsidRPr="00DE2BD9">
        <w:rPr>
          <w:rFonts w:ascii="Times New Roman" w:eastAsia="Times New Roman" w:hAnsi="Times New Roman" w:cs="Times New Roman"/>
          <w:b/>
          <w:lang w:eastAsia="ru-RU"/>
        </w:rPr>
        <w:t xml:space="preserve"> создать военно-полевые суды для предателей родины СоюзаССР, карателей Советского Народа из компаний РФ – ТРЕТИЙ РЕЙХ!</w:t>
      </w:r>
    </w:p>
    <w:p w:rsidR="00272B0D" w:rsidRDefault="00272B0D" w:rsidP="00F4509E">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Подписание акта о безоговорочной капитуляции Германии не означает капитуляции </w:t>
      </w:r>
      <w:r w:rsidR="007D2E32">
        <w:rPr>
          <w:rFonts w:ascii="Times New Roman" w:eastAsia="Times New Roman" w:hAnsi="Times New Roman" w:cs="Times New Roman"/>
          <w:b/>
          <w:lang w:eastAsia="ru-RU"/>
        </w:rPr>
        <w:t xml:space="preserve">ГИТЛЕРОВСКОЙ ГЕРМАНИИ - </w:t>
      </w:r>
      <w:r>
        <w:rPr>
          <w:rFonts w:ascii="Times New Roman" w:eastAsia="Times New Roman" w:hAnsi="Times New Roman" w:cs="Times New Roman"/>
          <w:b/>
          <w:lang w:eastAsia="ru-RU"/>
        </w:rPr>
        <w:t xml:space="preserve">ТРЕТЬЕГО РЕЙХА, о чем свидетельствует </w:t>
      </w:r>
      <w:r w:rsidR="00424797">
        <w:rPr>
          <w:rFonts w:ascii="Times New Roman" w:eastAsia="Times New Roman" w:hAnsi="Times New Roman" w:cs="Times New Roman"/>
          <w:b/>
          <w:lang w:eastAsia="ru-RU"/>
        </w:rPr>
        <w:t>фото</w:t>
      </w:r>
      <w:r>
        <w:rPr>
          <w:rFonts w:ascii="Times New Roman" w:eastAsia="Times New Roman" w:hAnsi="Times New Roman" w:cs="Times New Roman"/>
          <w:b/>
          <w:lang w:eastAsia="ru-RU"/>
        </w:rPr>
        <w:t>копия этого акта в пр</w:t>
      </w:r>
      <w:r w:rsidR="002C0C18">
        <w:rPr>
          <w:rFonts w:ascii="Times New Roman" w:eastAsia="Times New Roman" w:hAnsi="Times New Roman" w:cs="Times New Roman"/>
          <w:b/>
          <w:lang w:eastAsia="ru-RU"/>
        </w:rPr>
        <w:t>иложении, в которой так же не указан факт капитуляции ВЕРМАХТА, а это разные структуры.</w:t>
      </w:r>
    </w:p>
    <w:p w:rsidR="00447B6B" w:rsidRDefault="00447B6B" w:rsidP="00F4509E">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Pr>
          <w:rFonts w:ascii="Times New Roman" w:eastAsia="Times New Roman" w:hAnsi="Times New Roman" w:cs="Times New Roman"/>
          <w:b/>
          <w:lang w:val="en-US" w:eastAsia="ru-RU"/>
        </w:rPr>
        <w:t>SS</w:t>
      </w:r>
      <w:r>
        <w:rPr>
          <w:rFonts w:ascii="Times New Roman" w:eastAsia="Times New Roman" w:hAnsi="Times New Roman" w:cs="Times New Roman"/>
          <w:b/>
          <w:lang w:eastAsia="ru-RU"/>
        </w:rPr>
        <w:t xml:space="preserve"> - Святой Престол</w:t>
      </w:r>
      <w:r w:rsidRPr="00447B6B">
        <w:rPr>
          <w:rFonts w:ascii="Times New Roman" w:eastAsia="Times New Roman" w:hAnsi="Times New Roman" w:cs="Times New Roman"/>
          <w:b/>
          <w:lang w:eastAsia="ru-RU"/>
        </w:rPr>
        <w:t xml:space="preserve"> – </w:t>
      </w:r>
      <w:r>
        <w:rPr>
          <w:rFonts w:ascii="Times New Roman" w:eastAsia="Times New Roman" w:hAnsi="Times New Roman" w:cs="Times New Roman"/>
          <w:b/>
          <w:lang w:eastAsia="ru-RU"/>
        </w:rPr>
        <w:t xml:space="preserve">военизированная орденская структура ТРЕТЬЕГО РЕЙХА делегированная </w:t>
      </w:r>
      <w:proofErr w:type="spellStart"/>
      <w:r>
        <w:rPr>
          <w:rFonts w:ascii="Times New Roman" w:eastAsia="Times New Roman" w:hAnsi="Times New Roman" w:cs="Times New Roman"/>
          <w:b/>
          <w:lang w:eastAsia="ru-RU"/>
        </w:rPr>
        <w:t>Втиканом</w:t>
      </w:r>
      <w:proofErr w:type="spellEnd"/>
      <w:r>
        <w:rPr>
          <w:rFonts w:ascii="Times New Roman" w:eastAsia="Times New Roman" w:hAnsi="Times New Roman" w:cs="Times New Roman"/>
          <w:b/>
          <w:lang w:eastAsia="ru-RU"/>
        </w:rPr>
        <w:t xml:space="preserve"> Гитлеру по типу рыцарского – монашеского ордена.</w:t>
      </w:r>
    </w:p>
    <w:p w:rsidR="00585426" w:rsidRDefault="00447B6B" w:rsidP="00F4509E">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val="en-US" w:eastAsia="ru-RU"/>
        </w:rPr>
        <w:lastRenderedPageBreak/>
        <w:t>SD</w:t>
      </w:r>
      <w:r w:rsidRPr="00585426">
        <w:rPr>
          <w:rFonts w:ascii="Times New Roman" w:eastAsia="Times New Roman" w:hAnsi="Times New Roman" w:cs="Times New Roman"/>
          <w:b/>
          <w:lang w:eastAsia="ru-RU"/>
        </w:rPr>
        <w:t xml:space="preserve"> </w:t>
      </w:r>
      <w:r w:rsidR="00585426" w:rsidRPr="00585426">
        <w:rPr>
          <w:rFonts w:ascii="Times New Roman" w:eastAsia="Times New Roman" w:hAnsi="Times New Roman" w:cs="Times New Roman"/>
          <w:b/>
          <w:lang w:eastAsia="ru-RU"/>
        </w:rPr>
        <w:t>–</w:t>
      </w:r>
      <w:r w:rsidRPr="00585426">
        <w:rPr>
          <w:rFonts w:ascii="Times New Roman" w:eastAsia="Times New Roman" w:hAnsi="Times New Roman" w:cs="Times New Roman"/>
          <w:b/>
          <w:lang w:eastAsia="ru-RU"/>
        </w:rPr>
        <w:t xml:space="preserve"> </w:t>
      </w:r>
      <w:r w:rsidR="00585426">
        <w:rPr>
          <w:rFonts w:ascii="Times New Roman" w:eastAsia="Times New Roman" w:hAnsi="Times New Roman" w:cs="Times New Roman"/>
          <w:b/>
          <w:lang w:eastAsia="ru-RU"/>
        </w:rPr>
        <w:t>та же структура, занимавшаяся охраной Государственных чинов и контрразведкой.</w:t>
      </w:r>
    </w:p>
    <w:p w:rsidR="00585426" w:rsidRDefault="00585426" w:rsidP="00585426">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Обе вышеуказанные структуры не указаны в акте о безоговорочной капитуляции Германии</w:t>
      </w:r>
      <w:r w:rsidR="00A07847">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003D2B1B">
        <w:rPr>
          <w:rFonts w:ascii="Times New Roman" w:eastAsia="Times New Roman" w:hAnsi="Times New Roman" w:cs="Times New Roman"/>
          <w:b/>
          <w:lang w:eastAsia="ru-RU"/>
        </w:rPr>
        <w:t>так как</w:t>
      </w:r>
      <w:r w:rsidR="00F06093">
        <w:rPr>
          <w:rFonts w:ascii="Times New Roman" w:eastAsia="Times New Roman" w:hAnsi="Times New Roman" w:cs="Times New Roman"/>
          <w:b/>
          <w:lang w:eastAsia="ru-RU"/>
        </w:rPr>
        <w:t xml:space="preserve"> </w:t>
      </w:r>
      <w:r w:rsidR="003D2B1B">
        <w:rPr>
          <w:rFonts w:ascii="Times New Roman" w:eastAsia="Times New Roman" w:hAnsi="Times New Roman" w:cs="Times New Roman"/>
          <w:b/>
          <w:lang w:eastAsia="ru-RU"/>
        </w:rPr>
        <w:t>их принадлежност</w:t>
      </w:r>
      <w:r w:rsidR="003904DF">
        <w:rPr>
          <w:rFonts w:ascii="Times New Roman" w:eastAsia="Times New Roman" w:hAnsi="Times New Roman" w:cs="Times New Roman"/>
          <w:b/>
          <w:lang w:eastAsia="ru-RU"/>
        </w:rPr>
        <w:t>ь</w:t>
      </w:r>
      <w:r w:rsidR="003D2B1B">
        <w:rPr>
          <w:rFonts w:ascii="Times New Roman" w:eastAsia="Times New Roman" w:hAnsi="Times New Roman" w:cs="Times New Roman"/>
          <w:b/>
          <w:lang w:eastAsia="ru-RU"/>
        </w:rPr>
        <w:t xml:space="preserve"> к</w:t>
      </w:r>
      <w:r>
        <w:rPr>
          <w:rFonts w:ascii="Times New Roman" w:eastAsia="Times New Roman" w:hAnsi="Times New Roman" w:cs="Times New Roman"/>
          <w:b/>
          <w:lang w:eastAsia="ru-RU"/>
        </w:rPr>
        <w:t xml:space="preserve"> Гитлеровской Германии – ТРЕТИЙ РЕЙХ.</w:t>
      </w:r>
    </w:p>
    <w:p w:rsidR="002B1B5C" w:rsidRPr="002B1B5C" w:rsidRDefault="002B1B5C" w:rsidP="00585426">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val="en-US" w:eastAsia="ru-RU"/>
        </w:rPr>
        <w:t>SS</w:t>
      </w:r>
      <w:r w:rsidRPr="002B1B5C">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w:t>
      </w:r>
      <w:r w:rsidRPr="002B1B5C">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ф</w:t>
      </w:r>
      <w:r>
        <w:rPr>
          <w:rFonts w:ascii="Times New Roman" w:eastAsia="Times New Roman" w:hAnsi="Times New Roman" w:cs="Times New Roman"/>
          <w:b/>
          <w:lang w:val="en-US" w:eastAsia="ru-RU"/>
        </w:rPr>
        <w:t>CC</w:t>
      </w:r>
      <w:r>
        <w:rPr>
          <w:rFonts w:ascii="Times New Roman" w:eastAsia="Times New Roman" w:hAnsi="Times New Roman" w:cs="Times New Roman"/>
          <w:b/>
          <w:lang w:eastAsia="ru-RU"/>
        </w:rPr>
        <w:t>п и символы везде!</w:t>
      </w:r>
    </w:p>
    <w:p w:rsidR="00A07847" w:rsidRDefault="00585426" w:rsidP="00585426">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Флаг РОССИЙСКОЙ ФЕДЕРАЦИИ – РОССИИ выражен в виде </w:t>
      </w:r>
      <w:proofErr w:type="spellStart"/>
      <w:r>
        <w:rPr>
          <w:rFonts w:ascii="Times New Roman" w:eastAsia="Times New Roman" w:hAnsi="Times New Roman" w:cs="Times New Roman"/>
          <w:b/>
          <w:lang w:eastAsia="ru-RU"/>
        </w:rPr>
        <w:t>триколора</w:t>
      </w:r>
      <w:proofErr w:type="spellEnd"/>
      <w:r>
        <w:rPr>
          <w:rFonts w:ascii="Times New Roman" w:eastAsia="Times New Roman" w:hAnsi="Times New Roman" w:cs="Times New Roman"/>
          <w:b/>
          <w:lang w:eastAsia="ru-RU"/>
        </w:rPr>
        <w:t xml:space="preserve">, с которым воевали войска РОА в Великую Отечественную Войну под командованием генерала Власова Андрея Андреевича на стороне Гитлеровской Германии, то есть </w:t>
      </w:r>
      <w:proofErr w:type="spellStart"/>
      <w:r>
        <w:rPr>
          <w:rFonts w:ascii="Times New Roman" w:eastAsia="Times New Roman" w:hAnsi="Times New Roman" w:cs="Times New Roman"/>
          <w:b/>
          <w:lang w:eastAsia="ru-RU"/>
        </w:rPr>
        <w:t>триколор</w:t>
      </w:r>
      <w:proofErr w:type="spellEnd"/>
      <w:r>
        <w:rPr>
          <w:rFonts w:ascii="Times New Roman" w:eastAsia="Times New Roman" w:hAnsi="Times New Roman" w:cs="Times New Roman"/>
          <w:b/>
          <w:lang w:eastAsia="ru-RU"/>
        </w:rPr>
        <w:t xml:space="preserve"> в здании Кремля в виде знамени означает захват Государственной власти нацистами в РСФСР/СССР, а название ЕДИНАЯ РОССИИЯ войска РОА – Российск</w:t>
      </w:r>
      <w:r w:rsidR="00A07847">
        <w:rPr>
          <w:rFonts w:ascii="Times New Roman" w:eastAsia="Times New Roman" w:hAnsi="Times New Roman" w:cs="Times New Roman"/>
          <w:b/>
          <w:lang w:eastAsia="ru-RU"/>
        </w:rPr>
        <w:t>ая</w:t>
      </w:r>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Освободите</w:t>
      </w:r>
      <w:r w:rsidR="00A07847">
        <w:rPr>
          <w:rFonts w:ascii="Times New Roman" w:eastAsia="Times New Roman" w:hAnsi="Times New Roman" w:cs="Times New Roman"/>
          <w:b/>
          <w:lang w:eastAsia="ru-RU"/>
        </w:rPr>
        <w:t>ная</w:t>
      </w:r>
      <w:proofErr w:type="spellEnd"/>
      <w:r w:rsidR="00A07847">
        <w:rPr>
          <w:rFonts w:ascii="Times New Roman" w:eastAsia="Times New Roman" w:hAnsi="Times New Roman" w:cs="Times New Roman"/>
          <w:b/>
          <w:lang w:eastAsia="ru-RU"/>
        </w:rPr>
        <w:t xml:space="preserve"> Армия использовали как лозунг</w:t>
      </w:r>
      <w:r w:rsidR="003D2B1B">
        <w:rPr>
          <w:rFonts w:ascii="Times New Roman" w:eastAsia="Times New Roman" w:hAnsi="Times New Roman" w:cs="Times New Roman"/>
          <w:b/>
          <w:lang w:eastAsia="ru-RU"/>
        </w:rPr>
        <w:t>, награждались Георгиевской лентой за заслуги перед Вермахтом</w:t>
      </w:r>
      <w:r w:rsidR="00A07847">
        <w:rPr>
          <w:rFonts w:ascii="Times New Roman" w:eastAsia="Times New Roman" w:hAnsi="Times New Roman" w:cs="Times New Roman"/>
          <w:b/>
          <w:lang w:eastAsia="ru-RU"/>
        </w:rPr>
        <w:t>!</w:t>
      </w:r>
    </w:p>
    <w:p w:rsidR="002C0C18" w:rsidRPr="00DE2BD9" w:rsidRDefault="00A07847" w:rsidP="00585426">
      <w:pPr>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Теперь подумайте достойны ли вы носить Имя своих дедов и прадедов воевавших с фашизмом и отдавших жизнь, что</w:t>
      </w:r>
      <w:r w:rsidR="003D2B1B">
        <w:rPr>
          <w:rFonts w:ascii="Times New Roman" w:eastAsia="Times New Roman" w:hAnsi="Times New Roman" w:cs="Times New Roman"/>
          <w:b/>
          <w:lang w:eastAsia="ru-RU"/>
        </w:rPr>
        <w:t>бы</w:t>
      </w:r>
      <w:r>
        <w:rPr>
          <w:rFonts w:ascii="Times New Roman" w:eastAsia="Times New Roman" w:hAnsi="Times New Roman" w:cs="Times New Roman"/>
          <w:b/>
          <w:lang w:eastAsia="ru-RU"/>
        </w:rPr>
        <w:t xml:space="preserve"> вы работали на этот фашизм</w:t>
      </w:r>
      <w:r w:rsidR="003D2B1B">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уничтожая свой Народ!??</w:t>
      </w:r>
      <w:r w:rsidR="00585426">
        <w:rPr>
          <w:rFonts w:ascii="Times New Roman" w:eastAsia="Times New Roman" w:hAnsi="Times New Roman" w:cs="Times New Roman"/>
          <w:b/>
          <w:lang w:eastAsia="ru-RU"/>
        </w:rPr>
        <w:t xml:space="preserve"> </w:t>
      </w:r>
    </w:p>
    <w:p w:rsidR="001D11BA" w:rsidRPr="00DE2BD9" w:rsidRDefault="001D11BA" w:rsidP="00F4509E">
      <w:pPr>
        <w:spacing w:after="0" w:line="240" w:lineRule="auto"/>
        <w:ind w:firstLine="540"/>
        <w:jc w:val="both"/>
        <w:rPr>
          <w:rFonts w:ascii="Times New Roman" w:eastAsia="Times New Roman" w:hAnsi="Times New Roman" w:cs="Times New Roman"/>
          <w:b/>
          <w:lang w:eastAsia="ru-RU"/>
        </w:rPr>
      </w:pPr>
      <w:r w:rsidRPr="00DE2BD9">
        <w:rPr>
          <w:rFonts w:ascii="Times New Roman" w:eastAsia="Times New Roman" w:hAnsi="Times New Roman" w:cs="Times New Roman"/>
          <w:b/>
          <w:lang w:eastAsia="ru-RU"/>
        </w:rPr>
        <w:t>Суды РФ-РОССИИ зарыть и всех лиц, работающих в этих судах, привлечь к уголовной ответственности за прямое участие в уничтожении Народа.</w:t>
      </w:r>
    </w:p>
    <w:p w:rsidR="001D11BA" w:rsidRPr="00DE2BD9" w:rsidRDefault="001D11BA" w:rsidP="00F4509E">
      <w:pPr>
        <w:spacing w:after="0" w:line="240" w:lineRule="auto"/>
        <w:ind w:firstLine="540"/>
        <w:jc w:val="both"/>
        <w:rPr>
          <w:rFonts w:ascii="Times New Roman" w:eastAsia="Times New Roman" w:hAnsi="Times New Roman" w:cs="Times New Roman"/>
          <w:b/>
          <w:lang w:eastAsia="ru-RU"/>
        </w:rPr>
      </w:pPr>
      <w:r w:rsidRPr="00DE2BD9">
        <w:rPr>
          <w:rFonts w:ascii="Times New Roman" w:eastAsia="Times New Roman" w:hAnsi="Times New Roman" w:cs="Times New Roman"/>
          <w:b/>
          <w:lang w:eastAsia="ru-RU"/>
        </w:rPr>
        <w:t>Возобновить деятельность Народных Судов РСФСР/СССР</w:t>
      </w:r>
      <w:r w:rsidR="00D366DF" w:rsidRPr="00DE2BD9">
        <w:rPr>
          <w:rFonts w:ascii="Times New Roman" w:eastAsia="Times New Roman" w:hAnsi="Times New Roman" w:cs="Times New Roman"/>
          <w:b/>
          <w:lang w:eastAsia="ru-RU"/>
        </w:rPr>
        <w:t xml:space="preserve"> основанных на законода</w:t>
      </w:r>
      <w:r w:rsidR="003D2B1B">
        <w:rPr>
          <w:rFonts w:ascii="Times New Roman" w:eastAsia="Times New Roman" w:hAnsi="Times New Roman" w:cs="Times New Roman"/>
          <w:b/>
          <w:lang w:eastAsia="ru-RU"/>
        </w:rPr>
        <w:t>тельстве РСФСР/СССР</w:t>
      </w:r>
      <w:r w:rsidR="00251885">
        <w:rPr>
          <w:rFonts w:ascii="Times New Roman" w:eastAsia="Times New Roman" w:hAnsi="Times New Roman" w:cs="Times New Roman"/>
          <w:b/>
          <w:lang w:eastAsia="ru-RU"/>
        </w:rPr>
        <w:t xml:space="preserve"> и всех органов Народной власти РСФСР/СССР.</w:t>
      </w:r>
    </w:p>
    <w:p w:rsidR="00D366DF" w:rsidRPr="00DE2BD9" w:rsidRDefault="00D366DF" w:rsidP="00F4509E">
      <w:pPr>
        <w:spacing w:after="0" w:line="240" w:lineRule="auto"/>
        <w:ind w:firstLine="540"/>
        <w:jc w:val="both"/>
        <w:rPr>
          <w:rFonts w:ascii="Times New Roman" w:eastAsia="Times New Roman" w:hAnsi="Times New Roman" w:cs="Times New Roman"/>
          <w:b/>
          <w:lang w:eastAsia="ru-RU"/>
        </w:rPr>
      </w:pPr>
      <w:r w:rsidRPr="00DE2BD9">
        <w:rPr>
          <w:rFonts w:ascii="Times New Roman" w:eastAsia="Times New Roman" w:hAnsi="Times New Roman" w:cs="Times New Roman"/>
          <w:b/>
          <w:lang w:eastAsia="ru-RU"/>
        </w:rPr>
        <w:t>Арестовать и осудить по законам военного времени всех должностных лиц организовавших Государственный переворот, кого нет в живых</w:t>
      </w:r>
      <w:r w:rsidR="00922673">
        <w:rPr>
          <w:rFonts w:ascii="Times New Roman" w:eastAsia="Times New Roman" w:hAnsi="Times New Roman" w:cs="Times New Roman"/>
          <w:b/>
          <w:lang w:eastAsia="ru-RU"/>
        </w:rPr>
        <w:t>,</w:t>
      </w:r>
      <w:r w:rsidRPr="00DE2BD9">
        <w:rPr>
          <w:rFonts w:ascii="Times New Roman" w:eastAsia="Times New Roman" w:hAnsi="Times New Roman" w:cs="Times New Roman"/>
          <w:b/>
          <w:lang w:eastAsia="ru-RU"/>
        </w:rPr>
        <w:t xml:space="preserve"> осудить посмертно с лишением всех наград и званий и наградить позорным званием ВРАГ НАРОДА со всеми вытекающими последствиями.</w:t>
      </w:r>
    </w:p>
    <w:p w:rsidR="00796B50" w:rsidRDefault="00796B50" w:rsidP="00796B50">
      <w:pPr>
        <w:pStyle w:val="a5"/>
        <w:ind w:firstLine="540"/>
        <w:jc w:val="both"/>
        <w:rPr>
          <w:rFonts w:ascii="Times New Roman" w:hAnsi="Times New Roman" w:cs="Times New Roman"/>
        </w:rPr>
      </w:pPr>
      <w:r w:rsidRPr="00724995">
        <w:rPr>
          <w:rFonts w:ascii="Times New Roman" w:hAnsi="Times New Roman" w:cs="Times New Roman"/>
          <w:b/>
        </w:rPr>
        <w:t xml:space="preserve">Армия без Народа перестанет </w:t>
      </w:r>
      <w:r w:rsidR="00DE2BD9" w:rsidRPr="00724995">
        <w:rPr>
          <w:rFonts w:ascii="Times New Roman" w:hAnsi="Times New Roman" w:cs="Times New Roman"/>
          <w:b/>
        </w:rPr>
        <w:t>существовать</w:t>
      </w:r>
      <w:r w:rsidR="00DE2BD9">
        <w:rPr>
          <w:rFonts w:ascii="Times New Roman" w:hAnsi="Times New Roman" w:cs="Times New Roman"/>
        </w:rPr>
        <w:t xml:space="preserve"> и для этого военнослужащих</w:t>
      </w:r>
      <w:r>
        <w:rPr>
          <w:rFonts w:ascii="Times New Roman" w:hAnsi="Times New Roman" w:cs="Times New Roman"/>
        </w:rPr>
        <w:t xml:space="preserve"> пустят под вакцинацию с последующей утилизацией, любое изменение гена человека делает его собственностью корпорации запатентовавшей препарат, эту информацию вы можете найти на сайте ООН</w:t>
      </w:r>
      <w:r w:rsidR="00922673">
        <w:rPr>
          <w:rFonts w:ascii="Times New Roman" w:hAnsi="Times New Roman" w:cs="Times New Roman"/>
        </w:rPr>
        <w:t xml:space="preserve"> самостоятельно</w:t>
      </w:r>
      <w:r>
        <w:rPr>
          <w:rFonts w:ascii="Times New Roman" w:hAnsi="Times New Roman" w:cs="Times New Roman"/>
        </w:rPr>
        <w:t>.</w:t>
      </w:r>
    </w:p>
    <w:p w:rsidR="00966918" w:rsidRDefault="00966918" w:rsidP="00796B50">
      <w:pPr>
        <w:pStyle w:val="a5"/>
        <w:ind w:firstLine="540"/>
        <w:jc w:val="both"/>
        <w:rPr>
          <w:rFonts w:ascii="Times New Roman" w:hAnsi="Times New Roman" w:cs="Times New Roman"/>
        </w:rPr>
      </w:pPr>
      <w:r>
        <w:rPr>
          <w:rFonts w:ascii="Times New Roman" w:hAnsi="Times New Roman" w:cs="Times New Roman"/>
        </w:rPr>
        <w:t>За время управления компанией РОССИЙСКАЯ Ф</w:t>
      </w:r>
      <w:r w:rsidR="0072159C">
        <w:rPr>
          <w:rFonts w:ascii="Times New Roman" w:hAnsi="Times New Roman" w:cs="Times New Roman"/>
        </w:rPr>
        <w:t>ЕДЕРАЦИЯ – РОССИЯ сократилось в</w:t>
      </w:r>
      <w:r>
        <w:rPr>
          <w:rFonts w:ascii="Times New Roman" w:hAnsi="Times New Roman" w:cs="Times New Roman"/>
        </w:rPr>
        <w:t xml:space="preserve">двое численность </w:t>
      </w:r>
      <w:proofErr w:type="spellStart"/>
      <w:r>
        <w:rPr>
          <w:rFonts w:ascii="Times New Roman" w:hAnsi="Times New Roman" w:cs="Times New Roman"/>
        </w:rPr>
        <w:t>Государствообразующего</w:t>
      </w:r>
      <w:proofErr w:type="spellEnd"/>
      <w:r>
        <w:rPr>
          <w:rFonts w:ascii="Times New Roman" w:hAnsi="Times New Roman" w:cs="Times New Roman"/>
        </w:rPr>
        <w:t xml:space="preserve"> Народа – Русского Народа и после вмешательство в геном человека с помощью прививок от </w:t>
      </w:r>
      <w:r>
        <w:rPr>
          <w:rFonts w:ascii="Times New Roman" w:hAnsi="Times New Roman" w:cs="Times New Roman"/>
          <w:lang w:val="en-US"/>
        </w:rPr>
        <w:t>COVID</w:t>
      </w:r>
      <w:r w:rsidRPr="00966918">
        <w:rPr>
          <w:rFonts w:ascii="Times New Roman" w:hAnsi="Times New Roman" w:cs="Times New Roman"/>
        </w:rPr>
        <w:t xml:space="preserve"> 19 </w:t>
      </w:r>
      <w:r>
        <w:rPr>
          <w:rFonts w:ascii="Times New Roman" w:hAnsi="Times New Roman" w:cs="Times New Roman"/>
        </w:rPr>
        <w:t>и других «новомодных болезней» Русского Народа станет еще в три раза меньше</w:t>
      </w:r>
      <w:r w:rsidR="00CB52D6">
        <w:rPr>
          <w:rFonts w:ascii="Times New Roman" w:hAnsi="Times New Roman" w:cs="Times New Roman"/>
        </w:rPr>
        <w:t>,</w:t>
      </w:r>
      <w:r>
        <w:rPr>
          <w:rFonts w:ascii="Times New Roman" w:hAnsi="Times New Roman" w:cs="Times New Roman"/>
        </w:rPr>
        <w:t xml:space="preserve"> а это уже Геноцид Славян открытый и </w:t>
      </w:r>
      <w:r w:rsidR="00CB52D6">
        <w:rPr>
          <w:rFonts w:ascii="Times New Roman" w:hAnsi="Times New Roman" w:cs="Times New Roman"/>
        </w:rPr>
        <w:t>циничный</w:t>
      </w:r>
      <w:r>
        <w:rPr>
          <w:rFonts w:ascii="Times New Roman" w:hAnsi="Times New Roman" w:cs="Times New Roman"/>
        </w:rPr>
        <w:t>.</w:t>
      </w:r>
    </w:p>
    <w:p w:rsidR="00966918" w:rsidRDefault="00966918" w:rsidP="00796B50">
      <w:pPr>
        <w:pStyle w:val="a5"/>
        <w:ind w:firstLine="540"/>
        <w:jc w:val="both"/>
        <w:rPr>
          <w:rFonts w:ascii="Times New Roman" w:hAnsi="Times New Roman" w:cs="Times New Roman"/>
        </w:rPr>
      </w:pPr>
      <w:r>
        <w:rPr>
          <w:rFonts w:ascii="Times New Roman" w:hAnsi="Times New Roman" w:cs="Times New Roman"/>
        </w:rPr>
        <w:t xml:space="preserve">Пропаганда насилия, сатанизма, педофилии, </w:t>
      </w:r>
      <w:r w:rsidR="00CB52D6">
        <w:rPr>
          <w:rFonts w:ascii="Times New Roman" w:hAnsi="Times New Roman" w:cs="Times New Roman"/>
        </w:rPr>
        <w:t>медицинских</w:t>
      </w:r>
      <w:r>
        <w:rPr>
          <w:rFonts w:ascii="Times New Roman" w:hAnsi="Times New Roman" w:cs="Times New Roman"/>
        </w:rPr>
        <w:t xml:space="preserve"> </w:t>
      </w:r>
      <w:r w:rsidR="00CB52D6">
        <w:rPr>
          <w:rFonts w:ascii="Times New Roman" w:hAnsi="Times New Roman" w:cs="Times New Roman"/>
        </w:rPr>
        <w:t>экспериментов над Народом,</w:t>
      </w:r>
      <w:r>
        <w:rPr>
          <w:rFonts w:ascii="Times New Roman" w:hAnsi="Times New Roman" w:cs="Times New Roman"/>
        </w:rPr>
        <w:t xml:space="preserve"> деградация людей через образование и многое другое стало нормой</w:t>
      </w:r>
      <w:r w:rsidR="00CB52D6">
        <w:rPr>
          <w:rFonts w:ascii="Times New Roman" w:hAnsi="Times New Roman" w:cs="Times New Roman"/>
        </w:rPr>
        <w:t>,</w:t>
      </w:r>
      <w:r>
        <w:rPr>
          <w:rFonts w:ascii="Times New Roman" w:hAnsi="Times New Roman" w:cs="Times New Roman"/>
        </w:rPr>
        <w:t xml:space="preserve"> а это приведет к гибели Народов Руси!</w:t>
      </w:r>
    </w:p>
    <w:p w:rsidR="00BE36D0" w:rsidRDefault="00BE36D0" w:rsidP="00796B50">
      <w:pPr>
        <w:pStyle w:val="a5"/>
        <w:ind w:firstLine="540"/>
        <w:jc w:val="both"/>
        <w:rPr>
          <w:rFonts w:ascii="Times New Roman" w:hAnsi="Times New Roman" w:cs="Times New Roman"/>
        </w:rPr>
      </w:pPr>
    </w:p>
    <w:p w:rsidR="00966918" w:rsidRPr="007B22D7" w:rsidRDefault="00966918" w:rsidP="00796B50">
      <w:pPr>
        <w:pStyle w:val="a5"/>
        <w:ind w:firstLine="540"/>
        <w:jc w:val="both"/>
        <w:rPr>
          <w:rFonts w:ascii="Times New Roman" w:hAnsi="Times New Roman" w:cs="Times New Roman"/>
          <w:color w:val="7030A0"/>
          <w:sz w:val="24"/>
          <w:szCs w:val="24"/>
        </w:rPr>
      </w:pPr>
      <w:r w:rsidRPr="007B22D7">
        <w:rPr>
          <w:rFonts w:ascii="Times New Roman" w:hAnsi="Times New Roman" w:cs="Times New Roman"/>
          <w:sz w:val="24"/>
          <w:szCs w:val="24"/>
        </w:rPr>
        <w:t xml:space="preserve"> </w:t>
      </w:r>
      <w:r w:rsidR="00946655" w:rsidRPr="007B22D7">
        <w:rPr>
          <w:rFonts w:ascii="Times New Roman" w:hAnsi="Times New Roman" w:cs="Times New Roman"/>
          <w:color w:val="7030A0"/>
          <w:sz w:val="24"/>
          <w:szCs w:val="24"/>
        </w:rPr>
        <w:t>Исполнить Волю Народа! Исполнить Волю Народа! Исполнить Волю Народа!</w:t>
      </w:r>
    </w:p>
    <w:p w:rsidR="00822E47" w:rsidRPr="007B22D7" w:rsidRDefault="00822E47" w:rsidP="00796B50">
      <w:pPr>
        <w:pStyle w:val="a5"/>
        <w:ind w:firstLine="540"/>
        <w:jc w:val="both"/>
        <w:rPr>
          <w:rFonts w:ascii="Times New Roman" w:hAnsi="Times New Roman" w:cs="Times New Roman"/>
          <w:sz w:val="24"/>
          <w:szCs w:val="24"/>
        </w:rPr>
      </w:pPr>
    </w:p>
    <w:p w:rsidR="003A707C" w:rsidRDefault="003A707C" w:rsidP="00796B50">
      <w:pPr>
        <w:pStyle w:val="a5"/>
        <w:ind w:firstLine="540"/>
        <w:jc w:val="both"/>
        <w:rPr>
          <w:rFonts w:ascii="Times New Roman" w:hAnsi="Times New Roman" w:cs="Times New Roman"/>
          <w:color w:val="FF0000"/>
        </w:rPr>
      </w:pPr>
      <w:r w:rsidRPr="00822E47">
        <w:rPr>
          <w:rFonts w:ascii="Times New Roman" w:hAnsi="Times New Roman" w:cs="Times New Roman"/>
          <w:color w:val="FF0000"/>
        </w:rPr>
        <w:t>При отказе в исполнении Воли Народа каждое должностное лицо – слуга Народа, защитник Народа будет отвечать перед Творцом, как на ментальном плане, так и в физическом и все его потомки в целом по Конам М</w:t>
      </w:r>
      <w:r w:rsidRPr="00822E47">
        <w:rPr>
          <w:rFonts w:ascii="Times New Roman" w:hAnsi="Times New Roman" w:cs="Times New Roman"/>
          <w:color w:val="FF0000"/>
          <w:lang w:val="en-US"/>
        </w:rPr>
        <w:t>i</w:t>
      </w:r>
      <w:r w:rsidRPr="00822E47">
        <w:rPr>
          <w:rFonts w:ascii="Times New Roman" w:hAnsi="Times New Roman" w:cs="Times New Roman"/>
          <w:color w:val="FF0000"/>
        </w:rPr>
        <w:t>роздания!</w:t>
      </w:r>
    </w:p>
    <w:p w:rsidR="000C4745" w:rsidRPr="00822E47" w:rsidRDefault="000C4745" w:rsidP="00796B50">
      <w:pPr>
        <w:pStyle w:val="a5"/>
        <w:ind w:firstLine="540"/>
        <w:jc w:val="both"/>
        <w:rPr>
          <w:rFonts w:ascii="Times New Roman" w:hAnsi="Times New Roman" w:cs="Times New Roman"/>
          <w:color w:val="FF0000"/>
        </w:rPr>
      </w:pPr>
    </w:p>
    <w:p w:rsidR="0095441C" w:rsidRDefault="0095441C" w:rsidP="00796B50">
      <w:pPr>
        <w:pStyle w:val="a5"/>
        <w:ind w:firstLine="540"/>
        <w:jc w:val="both"/>
        <w:rPr>
          <w:rFonts w:ascii="Times New Roman" w:hAnsi="Times New Roman" w:cs="Times New Roman"/>
        </w:rPr>
      </w:pPr>
    </w:p>
    <w:p w:rsidR="00DD0C62" w:rsidRPr="00F061D5" w:rsidRDefault="00DD0C62" w:rsidP="00833FAF">
      <w:pPr>
        <w:pStyle w:val="a5"/>
        <w:ind w:firstLine="360"/>
        <w:jc w:val="both"/>
        <w:rPr>
          <w:rFonts w:ascii="Times New Roman" w:hAnsi="Times New Roman" w:cs="Times New Roman"/>
        </w:rPr>
      </w:pPr>
      <w:r w:rsidRPr="00F061D5">
        <w:rPr>
          <w:rFonts w:ascii="Times New Roman" w:hAnsi="Times New Roman" w:cs="Times New Roman"/>
        </w:rPr>
        <w:t>Приложения:</w:t>
      </w:r>
    </w:p>
    <w:p w:rsidR="00DD0C62" w:rsidRPr="00F061D5" w:rsidRDefault="00DD0C62" w:rsidP="00DD0C62">
      <w:pPr>
        <w:pStyle w:val="a5"/>
        <w:jc w:val="both"/>
        <w:rPr>
          <w:rFonts w:ascii="Times New Roman" w:hAnsi="Times New Roman" w:cs="Times New Roman"/>
        </w:rPr>
      </w:pPr>
    </w:p>
    <w:p w:rsidR="00DD0C62" w:rsidRPr="00F061D5" w:rsidRDefault="00607D7B" w:rsidP="00DD0C62">
      <w:pPr>
        <w:pStyle w:val="a5"/>
        <w:numPr>
          <w:ilvl w:val="0"/>
          <w:numId w:val="1"/>
        </w:numPr>
        <w:jc w:val="both"/>
        <w:rPr>
          <w:rFonts w:ascii="Times New Roman" w:hAnsi="Times New Roman" w:cs="Times New Roman"/>
        </w:rPr>
      </w:pPr>
      <w:r w:rsidRPr="00F061D5">
        <w:rPr>
          <w:rFonts w:ascii="Times New Roman" w:hAnsi="Times New Roman" w:cs="Times New Roman"/>
        </w:rPr>
        <w:t xml:space="preserve">Ответ из </w:t>
      </w:r>
      <w:proofErr w:type="spellStart"/>
      <w:r w:rsidRPr="00F061D5">
        <w:rPr>
          <w:rFonts w:ascii="Times New Roman" w:hAnsi="Times New Roman" w:cs="Times New Roman"/>
        </w:rPr>
        <w:t>Госархива</w:t>
      </w:r>
      <w:proofErr w:type="spellEnd"/>
      <w:r w:rsidR="00782670" w:rsidRPr="00F061D5">
        <w:rPr>
          <w:rFonts w:ascii="Times New Roman" w:hAnsi="Times New Roman" w:cs="Times New Roman"/>
        </w:rPr>
        <w:t xml:space="preserve"> (ГА РФ)</w:t>
      </w:r>
      <w:r w:rsidRPr="00F061D5">
        <w:rPr>
          <w:rFonts w:ascii="Times New Roman" w:hAnsi="Times New Roman" w:cs="Times New Roman"/>
        </w:rPr>
        <w:t xml:space="preserve"> № 3857-Т от 03 апреля 2019 года о Государственном перевороте и освобождении Бориса Николаевича Ельцина от должности ПОСТАНОВЛЕНИЕМ СЪЕЗДА НАРОДНЫХ ДЕПУТАТОВ РСФСР № 5807-</w:t>
      </w:r>
      <w:r w:rsidRPr="00F061D5">
        <w:rPr>
          <w:rFonts w:ascii="Times New Roman" w:hAnsi="Times New Roman" w:cs="Times New Roman"/>
          <w:lang w:val="en-US"/>
        </w:rPr>
        <w:t>I</w:t>
      </w:r>
      <w:r w:rsidRPr="00F061D5">
        <w:rPr>
          <w:rFonts w:ascii="Times New Roman" w:hAnsi="Times New Roman" w:cs="Times New Roman"/>
        </w:rPr>
        <w:t>.</w:t>
      </w:r>
    </w:p>
    <w:p w:rsidR="00B303A4" w:rsidRPr="00F061D5" w:rsidRDefault="00B303A4" w:rsidP="00B303A4">
      <w:pPr>
        <w:pStyle w:val="a8"/>
        <w:numPr>
          <w:ilvl w:val="0"/>
          <w:numId w:val="1"/>
        </w:numPr>
        <w:spacing w:after="160"/>
        <w:jc w:val="both"/>
        <w:rPr>
          <w:color w:val="000000" w:themeColor="text1"/>
          <w:sz w:val="22"/>
          <w:szCs w:val="22"/>
        </w:rPr>
      </w:pPr>
      <w:r w:rsidRPr="00F061D5">
        <w:rPr>
          <w:color w:val="000000" w:themeColor="text1"/>
          <w:sz w:val="22"/>
          <w:szCs w:val="22"/>
        </w:rPr>
        <w:t>Фотокопия решения Конституционного суда по Ельцину Б.Н от 21 сентября 1993 года № 3-2.</w:t>
      </w:r>
    </w:p>
    <w:p w:rsidR="00607D7B" w:rsidRPr="00F061D5" w:rsidRDefault="00B303A4" w:rsidP="00607D7B">
      <w:pPr>
        <w:pStyle w:val="a8"/>
        <w:numPr>
          <w:ilvl w:val="0"/>
          <w:numId w:val="1"/>
        </w:numPr>
        <w:jc w:val="both"/>
        <w:rPr>
          <w:color w:val="000000" w:themeColor="text1"/>
          <w:sz w:val="22"/>
          <w:szCs w:val="22"/>
        </w:rPr>
      </w:pPr>
      <w:r w:rsidRPr="00F061D5">
        <w:rPr>
          <w:rFonts w:eastAsia="Calibri"/>
          <w:color w:val="000000" w:themeColor="text1"/>
          <w:sz w:val="22"/>
          <w:szCs w:val="22"/>
        </w:rPr>
        <w:t>Ответ из ГА РФ от 11 декабря 2010 года № 14229-Т на № б/н от 29.10.2019 года</w:t>
      </w:r>
    </w:p>
    <w:p w:rsidR="00607D7B" w:rsidRPr="00F061D5" w:rsidRDefault="00607D7B" w:rsidP="00607D7B">
      <w:pPr>
        <w:pStyle w:val="a8"/>
        <w:numPr>
          <w:ilvl w:val="0"/>
          <w:numId w:val="1"/>
        </w:numPr>
        <w:jc w:val="both"/>
        <w:rPr>
          <w:color w:val="000000" w:themeColor="text1"/>
          <w:sz w:val="22"/>
          <w:szCs w:val="22"/>
        </w:rPr>
      </w:pPr>
      <w:r w:rsidRPr="00F061D5">
        <w:rPr>
          <w:rFonts w:eastAsia="Calibri"/>
          <w:color w:val="000000" w:themeColor="text1"/>
          <w:sz w:val="22"/>
          <w:szCs w:val="22"/>
        </w:rPr>
        <w:t>Копия Постановление Съезда н</w:t>
      </w:r>
      <w:r w:rsidR="00AE2E40" w:rsidRPr="00F061D5">
        <w:rPr>
          <w:rFonts w:eastAsia="Calibri"/>
          <w:color w:val="000000" w:themeColor="text1"/>
          <w:sz w:val="22"/>
          <w:szCs w:val="22"/>
        </w:rPr>
        <w:t>ародных депут</w:t>
      </w:r>
      <w:r w:rsidR="00610EEF" w:rsidRPr="00F061D5">
        <w:rPr>
          <w:rFonts w:eastAsia="Calibri"/>
          <w:color w:val="000000" w:themeColor="text1"/>
          <w:sz w:val="22"/>
          <w:szCs w:val="22"/>
        </w:rPr>
        <w:t xml:space="preserve">атов СССР </w:t>
      </w:r>
      <w:r w:rsidR="00610EEF" w:rsidRPr="00F061D5">
        <w:rPr>
          <w:rFonts w:eastAsia="Calibri"/>
          <w:b/>
          <w:color w:val="000000" w:themeColor="text1"/>
          <w:sz w:val="22"/>
          <w:szCs w:val="22"/>
        </w:rPr>
        <w:t>от 25</w:t>
      </w:r>
      <w:r w:rsidR="00AE2E40" w:rsidRPr="00F061D5">
        <w:rPr>
          <w:rFonts w:eastAsia="Calibri"/>
          <w:b/>
          <w:color w:val="000000" w:themeColor="text1"/>
          <w:sz w:val="22"/>
          <w:szCs w:val="22"/>
        </w:rPr>
        <w:t xml:space="preserve"> мая </w:t>
      </w:r>
      <w:r w:rsidRPr="00F061D5">
        <w:rPr>
          <w:rFonts w:eastAsia="Calibri"/>
          <w:b/>
          <w:color w:val="000000" w:themeColor="text1"/>
          <w:sz w:val="22"/>
          <w:szCs w:val="22"/>
        </w:rPr>
        <w:t>1989</w:t>
      </w:r>
      <w:r w:rsidR="00610EEF" w:rsidRPr="00F061D5">
        <w:rPr>
          <w:rFonts w:eastAsia="Calibri"/>
          <w:b/>
          <w:color w:val="000000" w:themeColor="text1"/>
          <w:sz w:val="22"/>
          <w:szCs w:val="22"/>
        </w:rPr>
        <w:t xml:space="preserve"> года</w:t>
      </w:r>
      <w:r w:rsidRPr="00F061D5">
        <w:rPr>
          <w:rFonts w:eastAsia="Calibri"/>
          <w:color w:val="000000" w:themeColor="text1"/>
          <w:sz w:val="22"/>
          <w:szCs w:val="22"/>
        </w:rPr>
        <w:t xml:space="preserve"> № </w:t>
      </w:r>
      <w:r w:rsidR="00AE2E40" w:rsidRPr="00F061D5">
        <w:rPr>
          <w:rFonts w:eastAsia="Calibri"/>
          <w:color w:val="000000" w:themeColor="text1"/>
          <w:sz w:val="22"/>
          <w:szCs w:val="22"/>
        </w:rPr>
        <w:t xml:space="preserve">7-I «Об избрании </w:t>
      </w:r>
      <w:r w:rsidRPr="00F061D5">
        <w:rPr>
          <w:rFonts w:eastAsia="Calibri"/>
          <w:color w:val="000000" w:themeColor="text1"/>
          <w:sz w:val="22"/>
          <w:szCs w:val="22"/>
        </w:rPr>
        <w:t>Председател</w:t>
      </w:r>
      <w:r w:rsidR="00AE2E40" w:rsidRPr="00F061D5">
        <w:rPr>
          <w:rFonts w:eastAsia="Calibri"/>
          <w:color w:val="000000" w:themeColor="text1"/>
          <w:sz w:val="22"/>
          <w:szCs w:val="22"/>
        </w:rPr>
        <w:t>ем</w:t>
      </w:r>
      <w:r w:rsidRPr="00F061D5">
        <w:rPr>
          <w:rFonts w:eastAsia="Calibri"/>
          <w:color w:val="000000" w:themeColor="text1"/>
          <w:sz w:val="22"/>
          <w:szCs w:val="22"/>
        </w:rPr>
        <w:t xml:space="preserve"> Верховного Совета СССР</w:t>
      </w:r>
      <w:r w:rsidR="00AE2E40" w:rsidRPr="00F061D5">
        <w:rPr>
          <w:rFonts w:eastAsia="Calibri"/>
          <w:color w:val="000000" w:themeColor="text1"/>
          <w:sz w:val="22"/>
          <w:szCs w:val="22"/>
        </w:rPr>
        <w:t xml:space="preserve"> ГОРБАЧЕВА Михаила Сергеевича</w:t>
      </w:r>
      <w:r w:rsidRPr="00F061D5">
        <w:rPr>
          <w:rFonts w:eastAsia="Calibri"/>
          <w:color w:val="000000" w:themeColor="text1"/>
          <w:sz w:val="22"/>
          <w:szCs w:val="22"/>
        </w:rPr>
        <w:t>»</w:t>
      </w:r>
      <w:r w:rsidRPr="00F061D5">
        <w:rPr>
          <w:color w:val="000000" w:themeColor="text1"/>
          <w:sz w:val="22"/>
          <w:szCs w:val="22"/>
        </w:rPr>
        <w:t xml:space="preserve"> - на 1 л. в 1 экз.;</w:t>
      </w:r>
    </w:p>
    <w:p w:rsidR="00607D7B" w:rsidRPr="00F061D5" w:rsidRDefault="00607D7B" w:rsidP="00607D7B">
      <w:pPr>
        <w:pStyle w:val="a8"/>
        <w:numPr>
          <w:ilvl w:val="0"/>
          <w:numId w:val="1"/>
        </w:numPr>
        <w:jc w:val="both"/>
        <w:rPr>
          <w:color w:val="000000" w:themeColor="text1"/>
          <w:sz w:val="22"/>
          <w:szCs w:val="22"/>
        </w:rPr>
      </w:pPr>
      <w:r w:rsidRPr="00F061D5">
        <w:rPr>
          <w:color w:val="000000" w:themeColor="text1"/>
          <w:sz w:val="22"/>
          <w:szCs w:val="22"/>
        </w:rPr>
        <w:t xml:space="preserve">Копия Постановление </w:t>
      </w:r>
      <w:r w:rsidRPr="00F061D5">
        <w:rPr>
          <w:rFonts w:eastAsia="Calibri"/>
          <w:color w:val="000000" w:themeColor="text1"/>
          <w:sz w:val="22"/>
          <w:szCs w:val="22"/>
        </w:rPr>
        <w:t>Съезда на</w:t>
      </w:r>
      <w:r w:rsidR="00AE2E40" w:rsidRPr="00F061D5">
        <w:rPr>
          <w:rFonts w:eastAsia="Calibri"/>
          <w:color w:val="000000" w:themeColor="text1"/>
          <w:sz w:val="22"/>
          <w:szCs w:val="22"/>
        </w:rPr>
        <w:t xml:space="preserve">родных депутатов СССР товарища ЛУКЬЯНОВА Анатолия Ивановича от </w:t>
      </w:r>
      <w:r w:rsidR="00AE2E40" w:rsidRPr="00F061D5">
        <w:rPr>
          <w:rFonts w:eastAsia="Calibri"/>
          <w:b/>
          <w:color w:val="000000" w:themeColor="text1"/>
          <w:sz w:val="22"/>
          <w:szCs w:val="22"/>
        </w:rPr>
        <w:t>29 мая 1989</w:t>
      </w:r>
      <w:r w:rsidR="00610EEF" w:rsidRPr="00F061D5">
        <w:rPr>
          <w:rFonts w:eastAsia="Calibri"/>
          <w:b/>
          <w:color w:val="000000" w:themeColor="text1"/>
          <w:sz w:val="22"/>
          <w:szCs w:val="22"/>
        </w:rPr>
        <w:t xml:space="preserve"> года</w:t>
      </w:r>
      <w:r w:rsidR="00AE2E40" w:rsidRPr="00F061D5">
        <w:rPr>
          <w:rFonts w:eastAsia="Calibri"/>
          <w:color w:val="000000" w:themeColor="text1"/>
          <w:sz w:val="22"/>
          <w:szCs w:val="22"/>
        </w:rPr>
        <w:t xml:space="preserve"> № 12</w:t>
      </w:r>
      <w:r w:rsidRPr="00F061D5">
        <w:rPr>
          <w:rFonts w:eastAsia="Calibri"/>
          <w:color w:val="000000" w:themeColor="text1"/>
          <w:sz w:val="22"/>
          <w:szCs w:val="22"/>
        </w:rPr>
        <w:t>-</w:t>
      </w:r>
      <w:r w:rsidRPr="00F061D5">
        <w:rPr>
          <w:rFonts w:eastAsia="Calibri"/>
          <w:color w:val="000000" w:themeColor="text1"/>
          <w:sz w:val="22"/>
          <w:szCs w:val="22"/>
          <w:lang w:val="en-US"/>
        </w:rPr>
        <w:t>I</w:t>
      </w:r>
      <w:r w:rsidRPr="00F061D5">
        <w:rPr>
          <w:rFonts w:eastAsia="Calibri"/>
          <w:color w:val="000000" w:themeColor="text1"/>
          <w:sz w:val="22"/>
          <w:szCs w:val="22"/>
        </w:rPr>
        <w:t xml:space="preserve"> «О</w:t>
      </w:r>
      <w:r w:rsidR="00AE2E40" w:rsidRPr="00F061D5">
        <w:rPr>
          <w:rFonts w:eastAsia="Calibri"/>
          <w:color w:val="000000" w:themeColor="text1"/>
          <w:sz w:val="22"/>
          <w:szCs w:val="22"/>
        </w:rPr>
        <w:t>б избрании первым заместителем</w:t>
      </w:r>
      <w:r w:rsidRPr="00F061D5">
        <w:rPr>
          <w:rFonts w:eastAsia="Calibri"/>
          <w:color w:val="000000" w:themeColor="text1"/>
          <w:sz w:val="22"/>
          <w:szCs w:val="22"/>
        </w:rPr>
        <w:t xml:space="preserve"> Председател</w:t>
      </w:r>
      <w:r w:rsidR="00AE2E40" w:rsidRPr="00F061D5">
        <w:rPr>
          <w:rFonts w:eastAsia="Calibri"/>
          <w:color w:val="000000" w:themeColor="text1"/>
          <w:sz w:val="22"/>
          <w:szCs w:val="22"/>
        </w:rPr>
        <w:t>я</w:t>
      </w:r>
      <w:r w:rsidRPr="00F061D5">
        <w:rPr>
          <w:rFonts w:eastAsia="Calibri"/>
          <w:color w:val="000000" w:themeColor="text1"/>
          <w:sz w:val="22"/>
          <w:szCs w:val="22"/>
        </w:rPr>
        <w:t xml:space="preserve"> Верховного Совета </w:t>
      </w:r>
      <w:r w:rsidR="00AE2E40" w:rsidRPr="00F061D5">
        <w:rPr>
          <w:rFonts w:eastAsia="Calibri"/>
          <w:color w:val="000000" w:themeColor="text1"/>
          <w:sz w:val="22"/>
          <w:szCs w:val="22"/>
        </w:rPr>
        <w:t xml:space="preserve">СССР </w:t>
      </w:r>
      <w:r w:rsidRPr="00F061D5">
        <w:rPr>
          <w:rFonts w:eastAsia="Calibri"/>
          <w:color w:val="000000" w:themeColor="text1"/>
          <w:sz w:val="22"/>
          <w:szCs w:val="22"/>
        </w:rPr>
        <w:t>»</w:t>
      </w:r>
      <w:r w:rsidRPr="00F061D5">
        <w:rPr>
          <w:color w:val="000000" w:themeColor="text1"/>
          <w:sz w:val="22"/>
          <w:szCs w:val="22"/>
        </w:rPr>
        <w:t xml:space="preserve"> - на 1 л. в 1 экз.;</w:t>
      </w:r>
      <w:r w:rsidRPr="00F061D5">
        <w:rPr>
          <w:rFonts w:eastAsia="Calibri"/>
          <w:color w:val="000000" w:themeColor="text1"/>
          <w:sz w:val="22"/>
          <w:szCs w:val="22"/>
        </w:rPr>
        <w:t xml:space="preserve"> </w:t>
      </w:r>
    </w:p>
    <w:p w:rsidR="00610EEF" w:rsidRPr="00F061D5" w:rsidRDefault="00610EEF" w:rsidP="00607D7B">
      <w:pPr>
        <w:pStyle w:val="a8"/>
        <w:numPr>
          <w:ilvl w:val="0"/>
          <w:numId w:val="1"/>
        </w:numPr>
        <w:jc w:val="both"/>
        <w:rPr>
          <w:color w:val="000000" w:themeColor="text1"/>
          <w:sz w:val="22"/>
          <w:szCs w:val="22"/>
        </w:rPr>
      </w:pPr>
      <w:r w:rsidRPr="00F061D5">
        <w:rPr>
          <w:rFonts w:eastAsia="Calibri"/>
          <w:color w:val="000000" w:themeColor="text1"/>
          <w:sz w:val="22"/>
          <w:szCs w:val="22"/>
        </w:rPr>
        <w:t>Копия ответа с ГА РФ от 14 августа 2019 года № 9039-Т на № б/н 27.06.2019 года.</w:t>
      </w:r>
    </w:p>
    <w:p w:rsidR="00610EEF" w:rsidRPr="00F061D5" w:rsidRDefault="00610EEF" w:rsidP="00607D7B">
      <w:pPr>
        <w:pStyle w:val="a8"/>
        <w:numPr>
          <w:ilvl w:val="0"/>
          <w:numId w:val="1"/>
        </w:numPr>
        <w:jc w:val="both"/>
        <w:rPr>
          <w:color w:val="000000" w:themeColor="text1"/>
          <w:sz w:val="22"/>
          <w:szCs w:val="22"/>
        </w:rPr>
      </w:pPr>
      <w:r w:rsidRPr="00F061D5">
        <w:rPr>
          <w:rFonts w:eastAsia="Calibri"/>
          <w:color w:val="000000" w:themeColor="text1"/>
          <w:sz w:val="22"/>
          <w:szCs w:val="22"/>
        </w:rPr>
        <w:lastRenderedPageBreak/>
        <w:t xml:space="preserve">Копия постановления СНД РСФСР об избрании Председателем ВС РСФСР товарища Ельцина Бориса Николаевича от </w:t>
      </w:r>
      <w:r w:rsidRPr="00F061D5">
        <w:rPr>
          <w:rFonts w:eastAsia="Calibri"/>
          <w:b/>
          <w:color w:val="000000" w:themeColor="text1"/>
          <w:sz w:val="22"/>
          <w:szCs w:val="22"/>
        </w:rPr>
        <w:t>29 мая 1990 года</w:t>
      </w:r>
      <w:r w:rsidRPr="00F061D5">
        <w:rPr>
          <w:rFonts w:eastAsia="Calibri"/>
          <w:color w:val="000000" w:themeColor="text1"/>
          <w:sz w:val="22"/>
          <w:szCs w:val="22"/>
        </w:rPr>
        <w:t xml:space="preserve"> за № 13-1.</w:t>
      </w:r>
    </w:p>
    <w:p w:rsidR="00607D7B" w:rsidRPr="00F061D5" w:rsidRDefault="00607D7B" w:rsidP="00607D7B">
      <w:pPr>
        <w:pStyle w:val="a8"/>
        <w:numPr>
          <w:ilvl w:val="0"/>
          <w:numId w:val="1"/>
        </w:numPr>
        <w:spacing w:after="160"/>
        <w:jc w:val="both"/>
        <w:rPr>
          <w:color w:val="000000" w:themeColor="text1"/>
          <w:sz w:val="22"/>
          <w:szCs w:val="22"/>
        </w:rPr>
      </w:pPr>
      <w:r w:rsidRPr="00F061D5">
        <w:rPr>
          <w:rFonts w:eastAsia="Calibri"/>
          <w:color w:val="000000" w:themeColor="text1"/>
          <w:sz w:val="22"/>
          <w:szCs w:val="22"/>
        </w:rPr>
        <w:t>Копия Постановление Съезда на</w:t>
      </w:r>
      <w:r w:rsidR="00F061D5" w:rsidRPr="00F061D5">
        <w:rPr>
          <w:rFonts w:eastAsia="Calibri"/>
          <w:color w:val="000000" w:themeColor="text1"/>
          <w:sz w:val="22"/>
          <w:szCs w:val="22"/>
        </w:rPr>
        <w:t xml:space="preserve">родных депутатов РСФСР от </w:t>
      </w:r>
      <w:r w:rsidR="00F061D5" w:rsidRPr="00F061D5">
        <w:rPr>
          <w:rFonts w:eastAsia="Calibri"/>
          <w:b/>
          <w:color w:val="000000" w:themeColor="text1"/>
          <w:sz w:val="22"/>
          <w:szCs w:val="22"/>
        </w:rPr>
        <w:t xml:space="preserve">05 июня </w:t>
      </w:r>
      <w:r w:rsidRPr="00F061D5">
        <w:rPr>
          <w:rFonts w:eastAsia="Calibri"/>
          <w:b/>
          <w:color w:val="000000" w:themeColor="text1"/>
          <w:sz w:val="22"/>
          <w:szCs w:val="22"/>
        </w:rPr>
        <w:t>1990</w:t>
      </w:r>
      <w:r w:rsidR="00F061D5" w:rsidRPr="00F061D5">
        <w:rPr>
          <w:rFonts w:eastAsia="Calibri"/>
          <w:b/>
          <w:color w:val="000000" w:themeColor="text1"/>
          <w:sz w:val="22"/>
          <w:szCs w:val="22"/>
        </w:rPr>
        <w:t xml:space="preserve"> года</w:t>
      </w:r>
      <w:r w:rsidR="00F061D5" w:rsidRPr="00F061D5">
        <w:rPr>
          <w:rFonts w:eastAsia="Calibri"/>
          <w:color w:val="000000" w:themeColor="text1"/>
          <w:sz w:val="22"/>
          <w:szCs w:val="22"/>
        </w:rPr>
        <w:t xml:space="preserve"> за</w:t>
      </w:r>
      <w:r w:rsidRPr="00F061D5">
        <w:rPr>
          <w:rFonts w:eastAsia="Calibri"/>
          <w:color w:val="000000" w:themeColor="text1"/>
          <w:sz w:val="22"/>
          <w:szCs w:val="22"/>
        </w:rPr>
        <w:t xml:space="preserve"> № 17-</w:t>
      </w:r>
      <w:r w:rsidRPr="00F061D5">
        <w:rPr>
          <w:rFonts w:eastAsia="Calibri"/>
          <w:color w:val="000000" w:themeColor="text1"/>
          <w:sz w:val="22"/>
          <w:szCs w:val="22"/>
          <w:lang w:val="en-US"/>
        </w:rPr>
        <w:t>I</w:t>
      </w:r>
      <w:r w:rsidRPr="00F061D5">
        <w:rPr>
          <w:rFonts w:eastAsia="Calibri"/>
          <w:color w:val="000000" w:themeColor="text1"/>
          <w:sz w:val="22"/>
          <w:szCs w:val="22"/>
        </w:rPr>
        <w:t xml:space="preserve"> «Об избрании Первого заместителя Председателя Верховного Совета РСФСР</w:t>
      </w:r>
      <w:r w:rsidR="00610EEF" w:rsidRPr="00F061D5">
        <w:rPr>
          <w:rFonts w:eastAsia="Calibri"/>
          <w:color w:val="000000" w:themeColor="text1"/>
          <w:sz w:val="22"/>
          <w:szCs w:val="22"/>
        </w:rPr>
        <w:t xml:space="preserve"> ХАЗБУЛАТОВА Руслана </w:t>
      </w:r>
      <w:proofErr w:type="spellStart"/>
      <w:r w:rsidR="00610EEF" w:rsidRPr="00F061D5">
        <w:rPr>
          <w:rFonts w:eastAsia="Calibri"/>
          <w:color w:val="000000" w:themeColor="text1"/>
          <w:sz w:val="22"/>
          <w:szCs w:val="22"/>
        </w:rPr>
        <w:t>Имрановича</w:t>
      </w:r>
      <w:proofErr w:type="spellEnd"/>
      <w:r w:rsidRPr="00F061D5">
        <w:rPr>
          <w:rFonts w:eastAsia="Calibri"/>
          <w:color w:val="000000" w:themeColor="text1"/>
          <w:sz w:val="22"/>
          <w:szCs w:val="22"/>
        </w:rPr>
        <w:t>»</w:t>
      </w:r>
      <w:r w:rsidRPr="00F061D5">
        <w:rPr>
          <w:color w:val="000000" w:themeColor="text1"/>
          <w:sz w:val="22"/>
          <w:szCs w:val="22"/>
        </w:rPr>
        <w:t xml:space="preserve"> - на 1 л. в 1 экз.   </w:t>
      </w:r>
    </w:p>
    <w:p w:rsidR="00272B0D" w:rsidRPr="00F061D5" w:rsidRDefault="00272B0D" w:rsidP="00607D7B">
      <w:pPr>
        <w:pStyle w:val="a8"/>
        <w:numPr>
          <w:ilvl w:val="0"/>
          <w:numId w:val="1"/>
        </w:numPr>
        <w:spacing w:after="160"/>
        <w:jc w:val="both"/>
        <w:rPr>
          <w:color w:val="000000" w:themeColor="text1"/>
          <w:sz w:val="22"/>
          <w:szCs w:val="22"/>
        </w:rPr>
      </w:pPr>
      <w:r w:rsidRPr="00F061D5">
        <w:rPr>
          <w:color w:val="000000" w:themeColor="text1"/>
          <w:sz w:val="22"/>
          <w:szCs w:val="22"/>
        </w:rPr>
        <w:t xml:space="preserve">Копия акта о безоговорочной капитуляции Германии, но </w:t>
      </w:r>
      <w:r w:rsidR="00F061D5">
        <w:rPr>
          <w:color w:val="000000" w:themeColor="text1"/>
          <w:sz w:val="22"/>
          <w:szCs w:val="22"/>
        </w:rPr>
        <w:t>НЕ</w:t>
      </w:r>
      <w:r w:rsidR="00D02BFF" w:rsidRPr="00F061D5">
        <w:rPr>
          <w:color w:val="000000" w:themeColor="text1"/>
          <w:sz w:val="22"/>
          <w:szCs w:val="22"/>
        </w:rPr>
        <w:t xml:space="preserve"> ГИТЛЕРОВСКОЙ ГЕРМАНИИ -</w:t>
      </w:r>
      <w:r w:rsidRPr="00F061D5">
        <w:rPr>
          <w:color w:val="000000" w:themeColor="text1"/>
          <w:sz w:val="22"/>
          <w:szCs w:val="22"/>
        </w:rPr>
        <w:t xml:space="preserve"> ТРЕТЬЕГО РЕЙХА.</w:t>
      </w:r>
    </w:p>
    <w:p w:rsidR="00095B28" w:rsidRPr="00F061D5" w:rsidRDefault="00095B28" w:rsidP="00A030E4">
      <w:pPr>
        <w:pStyle w:val="a4"/>
        <w:shd w:val="clear" w:color="auto" w:fill="FFFFFF"/>
        <w:spacing w:before="71" w:beforeAutospacing="0" w:after="71" w:afterAutospacing="0"/>
        <w:rPr>
          <w:color w:val="333333"/>
          <w:sz w:val="22"/>
          <w:szCs w:val="22"/>
        </w:rPr>
      </w:pPr>
    </w:p>
    <w:p w:rsidR="00D17F8E" w:rsidRPr="00A419F6" w:rsidRDefault="00D17F8E" w:rsidP="005A2EA2">
      <w:pPr>
        <w:pStyle w:val="a4"/>
        <w:shd w:val="clear" w:color="auto" w:fill="FFFFFF"/>
        <w:spacing w:before="71" w:beforeAutospacing="0" w:after="71" w:afterAutospacing="0"/>
        <w:ind w:firstLine="536"/>
        <w:rPr>
          <w:color w:val="000000" w:themeColor="text1"/>
          <w:sz w:val="22"/>
          <w:szCs w:val="22"/>
        </w:rPr>
      </w:pPr>
      <w:r w:rsidRPr="00A419F6">
        <w:rPr>
          <w:color w:val="000000" w:themeColor="text1"/>
          <w:sz w:val="22"/>
          <w:szCs w:val="22"/>
        </w:rPr>
        <w:t xml:space="preserve">                                                    </w:t>
      </w:r>
      <w:r w:rsidR="005A72A7">
        <w:rPr>
          <w:color w:val="000000" w:themeColor="text1"/>
          <w:sz w:val="22"/>
          <w:szCs w:val="22"/>
        </w:rPr>
        <w:t xml:space="preserve">                            </w:t>
      </w:r>
      <w:r w:rsidR="001208E5">
        <w:rPr>
          <w:color w:val="000000" w:themeColor="text1"/>
          <w:sz w:val="22"/>
          <w:szCs w:val="22"/>
        </w:rPr>
        <w:t xml:space="preserve"> </w:t>
      </w:r>
      <w:r w:rsidRPr="00A419F6">
        <w:rPr>
          <w:color w:val="000000" w:themeColor="text1"/>
          <w:sz w:val="22"/>
          <w:szCs w:val="22"/>
        </w:rPr>
        <w:t>За и от имени</w:t>
      </w:r>
      <w:r w:rsidR="001208E5">
        <w:rPr>
          <w:color w:val="000000" w:themeColor="text1"/>
          <w:sz w:val="22"/>
          <w:szCs w:val="22"/>
        </w:rPr>
        <w:t>:</w:t>
      </w:r>
      <w:r w:rsidRPr="00A419F6">
        <w:rPr>
          <w:color w:val="000000" w:themeColor="text1"/>
          <w:sz w:val="22"/>
          <w:szCs w:val="22"/>
        </w:rPr>
        <w:t xml:space="preserve"> человека и Гражданина СССР</w:t>
      </w:r>
    </w:p>
    <w:p w:rsidR="00D17F8E" w:rsidRPr="00A419F6" w:rsidRDefault="00D17F8E" w:rsidP="005A2EA2">
      <w:pPr>
        <w:pStyle w:val="a4"/>
        <w:shd w:val="clear" w:color="auto" w:fill="FFFFFF"/>
        <w:spacing w:before="71" w:beforeAutospacing="0" w:after="71" w:afterAutospacing="0"/>
        <w:ind w:firstLine="536"/>
        <w:rPr>
          <w:color w:val="000000" w:themeColor="text1"/>
          <w:sz w:val="22"/>
          <w:szCs w:val="22"/>
        </w:rPr>
      </w:pPr>
      <w:r w:rsidRPr="00A419F6">
        <w:rPr>
          <w:color w:val="000000" w:themeColor="text1"/>
          <w:sz w:val="22"/>
          <w:szCs w:val="22"/>
        </w:rPr>
        <w:t xml:space="preserve">                                                                                </w:t>
      </w:r>
      <w:r w:rsidR="005A72A7">
        <w:rPr>
          <w:color w:val="000000" w:themeColor="text1"/>
          <w:sz w:val="22"/>
          <w:szCs w:val="22"/>
        </w:rPr>
        <w:t xml:space="preserve">            </w:t>
      </w:r>
      <w:r w:rsidRPr="00A419F6">
        <w:rPr>
          <w:color w:val="000000" w:themeColor="text1"/>
          <w:sz w:val="22"/>
          <w:szCs w:val="22"/>
        </w:rPr>
        <w:t xml:space="preserve"> </w:t>
      </w:r>
      <w:r w:rsidR="001208E5">
        <w:rPr>
          <w:color w:val="000000" w:themeColor="text1"/>
          <w:sz w:val="22"/>
          <w:szCs w:val="22"/>
        </w:rPr>
        <w:t>«</w:t>
      </w:r>
      <w:r w:rsidR="005C0A42">
        <w:rPr>
          <w:color w:val="000000" w:themeColor="text1"/>
          <w:sz w:val="22"/>
          <w:szCs w:val="22"/>
        </w:rPr>
        <w:t>______________________________</w:t>
      </w:r>
      <w:bookmarkStart w:id="240" w:name="_GoBack"/>
      <w:bookmarkEnd w:id="240"/>
      <w:r w:rsidR="001208E5">
        <w:rPr>
          <w:color w:val="000000" w:themeColor="text1"/>
          <w:sz w:val="22"/>
          <w:szCs w:val="22"/>
        </w:rPr>
        <w:t>»</w:t>
      </w:r>
    </w:p>
    <w:p w:rsidR="008A441A" w:rsidRPr="00A419F6" w:rsidRDefault="00D17F8E" w:rsidP="005A2EA2">
      <w:pPr>
        <w:pStyle w:val="a4"/>
        <w:shd w:val="clear" w:color="auto" w:fill="FFFFFF"/>
        <w:spacing w:before="71" w:beforeAutospacing="0" w:after="71" w:afterAutospacing="0"/>
        <w:ind w:firstLine="536"/>
        <w:rPr>
          <w:color w:val="000000" w:themeColor="text1"/>
          <w:sz w:val="22"/>
          <w:szCs w:val="22"/>
        </w:rPr>
      </w:pPr>
      <w:r w:rsidRPr="00A419F6">
        <w:rPr>
          <w:color w:val="000000" w:themeColor="text1"/>
          <w:sz w:val="22"/>
          <w:szCs w:val="22"/>
        </w:rPr>
        <w:t xml:space="preserve">Автограф                                               </w:t>
      </w:r>
      <w:r w:rsidR="005A72A7">
        <w:rPr>
          <w:color w:val="000000" w:themeColor="text1"/>
          <w:sz w:val="22"/>
          <w:szCs w:val="22"/>
        </w:rPr>
        <w:t xml:space="preserve">                женщина, </w:t>
      </w:r>
      <w:r w:rsidRPr="00A419F6">
        <w:rPr>
          <w:color w:val="000000" w:themeColor="text1"/>
          <w:sz w:val="22"/>
          <w:szCs w:val="22"/>
        </w:rPr>
        <w:t>нареч</w:t>
      </w:r>
      <w:r w:rsidR="005A72A7">
        <w:rPr>
          <w:color w:val="000000" w:themeColor="text1"/>
          <w:sz w:val="22"/>
          <w:szCs w:val="22"/>
        </w:rPr>
        <w:t>енная</w:t>
      </w:r>
      <w:r w:rsidR="001208E5">
        <w:rPr>
          <w:color w:val="000000" w:themeColor="text1"/>
          <w:sz w:val="22"/>
          <w:szCs w:val="22"/>
        </w:rPr>
        <w:t xml:space="preserve"> в М</w:t>
      </w:r>
      <w:r w:rsidR="001208E5">
        <w:rPr>
          <w:color w:val="000000" w:themeColor="text1"/>
          <w:sz w:val="22"/>
          <w:szCs w:val="22"/>
          <w:lang w:val="en-US"/>
        </w:rPr>
        <w:t>i</w:t>
      </w:r>
      <w:r w:rsidR="001208E5">
        <w:rPr>
          <w:color w:val="000000" w:themeColor="text1"/>
          <w:sz w:val="22"/>
          <w:szCs w:val="22"/>
        </w:rPr>
        <w:t>ру</w:t>
      </w:r>
      <w:r w:rsidRPr="00A419F6">
        <w:rPr>
          <w:color w:val="000000" w:themeColor="text1"/>
          <w:sz w:val="22"/>
          <w:szCs w:val="22"/>
        </w:rPr>
        <w:t xml:space="preserve"> именем </w:t>
      </w:r>
      <w:r w:rsidR="005A72A7">
        <w:rPr>
          <w:color w:val="000000" w:themeColor="text1"/>
          <w:sz w:val="22"/>
          <w:szCs w:val="22"/>
        </w:rPr>
        <w:t>ангелина</w:t>
      </w:r>
    </w:p>
    <w:p w:rsidR="003F4F68" w:rsidRPr="00A419F6" w:rsidRDefault="003F4F68" w:rsidP="005A2EA2">
      <w:pPr>
        <w:shd w:val="clear" w:color="auto" w:fill="F2F7F9"/>
        <w:spacing w:line="240" w:lineRule="auto"/>
        <w:rPr>
          <w:color w:val="000000" w:themeColor="text1"/>
        </w:rPr>
      </w:pPr>
    </w:p>
    <w:sectPr w:rsidR="003F4F68" w:rsidRPr="00A419F6" w:rsidSect="003F4F68">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BD" w:rsidRDefault="00AF50BD" w:rsidP="00BB158D">
      <w:pPr>
        <w:spacing w:after="0" w:line="240" w:lineRule="auto"/>
      </w:pPr>
      <w:r>
        <w:separator/>
      </w:r>
    </w:p>
  </w:endnote>
  <w:endnote w:type="continuationSeparator" w:id="0">
    <w:p w:rsidR="00AF50BD" w:rsidRDefault="00AF50BD" w:rsidP="00BB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99101"/>
      <w:docPartObj>
        <w:docPartGallery w:val="Page Numbers (Bottom of Page)"/>
        <w:docPartUnique/>
      </w:docPartObj>
    </w:sdtPr>
    <w:sdtEndPr/>
    <w:sdtContent>
      <w:p w:rsidR="00B117E7" w:rsidRDefault="00B117E7">
        <w:pPr>
          <w:pStyle w:val="ac"/>
          <w:jc w:val="center"/>
        </w:pPr>
        <w:r w:rsidRPr="00BB158D">
          <w:rPr>
            <w:color w:val="FF0000"/>
          </w:rPr>
          <w:fldChar w:fldCharType="begin"/>
        </w:r>
        <w:r w:rsidRPr="00BB158D">
          <w:rPr>
            <w:color w:val="FF0000"/>
          </w:rPr>
          <w:instrText xml:space="preserve"> PAGE   \* MERGEFORMAT </w:instrText>
        </w:r>
        <w:r w:rsidRPr="00BB158D">
          <w:rPr>
            <w:color w:val="FF0000"/>
          </w:rPr>
          <w:fldChar w:fldCharType="separate"/>
        </w:r>
        <w:r w:rsidR="005C0A42">
          <w:rPr>
            <w:noProof/>
            <w:color w:val="FF0000"/>
          </w:rPr>
          <w:t>25</w:t>
        </w:r>
        <w:r w:rsidRPr="00BB158D">
          <w:rPr>
            <w:color w:val="FF0000"/>
          </w:rPr>
          <w:fldChar w:fldCharType="end"/>
        </w:r>
      </w:p>
    </w:sdtContent>
  </w:sdt>
  <w:p w:rsidR="00B117E7" w:rsidRDefault="00B117E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BD" w:rsidRDefault="00AF50BD" w:rsidP="00BB158D">
      <w:pPr>
        <w:spacing w:after="0" w:line="240" w:lineRule="auto"/>
      </w:pPr>
      <w:r>
        <w:separator/>
      </w:r>
    </w:p>
  </w:footnote>
  <w:footnote w:type="continuationSeparator" w:id="0">
    <w:p w:rsidR="00AF50BD" w:rsidRDefault="00AF50BD" w:rsidP="00BB1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2FF5"/>
    <w:multiLevelType w:val="hybridMultilevel"/>
    <w:tmpl w:val="5C28ED34"/>
    <w:lvl w:ilvl="0" w:tplc="9ECA1C9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43F60C8"/>
    <w:multiLevelType w:val="hybridMultilevel"/>
    <w:tmpl w:val="6802AE78"/>
    <w:lvl w:ilvl="0" w:tplc="DD66447E">
      <w:start w:val="1"/>
      <w:numFmt w:val="decimal"/>
      <w:lvlText w:val="%1."/>
      <w:lvlJc w:val="left"/>
      <w:pPr>
        <w:ind w:left="1495" w:hanging="360"/>
      </w:pPr>
      <w:rPr>
        <w:color w:val="0070C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0815"/>
    <w:rsid w:val="00002000"/>
    <w:rsid w:val="00032A7D"/>
    <w:rsid w:val="0005412A"/>
    <w:rsid w:val="00060DD1"/>
    <w:rsid w:val="00070AC3"/>
    <w:rsid w:val="00084CC6"/>
    <w:rsid w:val="00095B28"/>
    <w:rsid w:val="000970DC"/>
    <w:rsid w:val="000A6738"/>
    <w:rsid w:val="000B6A30"/>
    <w:rsid w:val="000B72A8"/>
    <w:rsid w:val="000C4745"/>
    <w:rsid w:val="000C55BA"/>
    <w:rsid w:val="000D0FEA"/>
    <w:rsid w:val="000D34E6"/>
    <w:rsid w:val="000D6B83"/>
    <w:rsid w:val="00116DFC"/>
    <w:rsid w:val="001208E5"/>
    <w:rsid w:val="00126426"/>
    <w:rsid w:val="001408FA"/>
    <w:rsid w:val="00166F63"/>
    <w:rsid w:val="0017453C"/>
    <w:rsid w:val="001865AF"/>
    <w:rsid w:val="001B1936"/>
    <w:rsid w:val="001D11BA"/>
    <w:rsid w:val="001D492A"/>
    <w:rsid w:val="002052E6"/>
    <w:rsid w:val="00206773"/>
    <w:rsid w:val="00226D5B"/>
    <w:rsid w:val="00251885"/>
    <w:rsid w:val="002556DE"/>
    <w:rsid w:val="00272B0D"/>
    <w:rsid w:val="002945CB"/>
    <w:rsid w:val="002A0555"/>
    <w:rsid w:val="002A5420"/>
    <w:rsid w:val="002B1B5C"/>
    <w:rsid w:val="002C0C18"/>
    <w:rsid w:val="002D155D"/>
    <w:rsid w:val="002F3238"/>
    <w:rsid w:val="00313447"/>
    <w:rsid w:val="00320572"/>
    <w:rsid w:val="0032263C"/>
    <w:rsid w:val="003345C5"/>
    <w:rsid w:val="00344D60"/>
    <w:rsid w:val="00345BCC"/>
    <w:rsid w:val="00387DBE"/>
    <w:rsid w:val="003904DF"/>
    <w:rsid w:val="003A707C"/>
    <w:rsid w:val="003A7324"/>
    <w:rsid w:val="003B34FB"/>
    <w:rsid w:val="003D293C"/>
    <w:rsid w:val="003D2B1B"/>
    <w:rsid w:val="003D33C6"/>
    <w:rsid w:val="003E22D5"/>
    <w:rsid w:val="003E3616"/>
    <w:rsid w:val="003E3835"/>
    <w:rsid w:val="003F04F6"/>
    <w:rsid w:val="003F2410"/>
    <w:rsid w:val="003F4F68"/>
    <w:rsid w:val="00424797"/>
    <w:rsid w:val="00426EC6"/>
    <w:rsid w:val="00435798"/>
    <w:rsid w:val="0043751D"/>
    <w:rsid w:val="00441080"/>
    <w:rsid w:val="0044486D"/>
    <w:rsid w:val="00447B6B"/>
    <w:rsid w:val="00461C89"/>
    <w:rsid w:val="004723C7"/>
    <w:rsid w:val="004805F5"/>
    <w:rsid w:val="004D49C4"/>
    <w:rsid w:val="004E6A7C"/>
    <w:rsid w:val="005025FA"/>
    <w:rsid w:val="00523705"/>
    <w:rsid w:val="00554378"/>
    <w:rsid w:val="00585426"/>
    <w:rsid w:val="00586735"/>
    <w:rsid w:val="00591626"/>
    <w:rsid w:val="005A2EA2"/>
    <w:rsid w:val="005A4259"/>
    <w:rsid w:val="005A72A7"/>
    <w:rsid w:val="005B566D"/>
    <w:rsid w:val="005B63BA"/>
    <w:rsid w:val="005C0A42"/>
    <w:rsid w:val="005D25FF"/>
    <w:rsid w:val="005D2E86"/>
    <w:rsid w:val="005D71C3"/>
    <w:rsid w:val="005E1344"/>
    <w:rsid w:val="005E403B"/>
    <w:rsid w:val="00607D7B"/>
    <w:rsid w:val="00610EEF"/>
    <w:rsid w:val="00616D9B"/>
    <w:rsid w:val="006233D6"/>
    <w:rsid w:val="00630E54"/>
    <w:rsid w:val="00633B05"/>
    <w:rsid w:val="0064142F"/>
    <w:rsid w:val="00672164"/>
    <w:rsid w:val="00676B70"/>
    <w:rsid w:val="00681722"/>
    <w:rsid w:val="006C6547"/>
    <w:rsid w:val="006C6F9C"/>
    <w:rsid w:val="006D7E55"/>
    <w:rsid w:val="006E1BD5"/>
    <w:rsid w:val="006E56A9"/>
    <w:rsid w:val="006F23AA"/>
    <w:rsid w:val="0072159C"/>
    <w:rsid w:val="00724995"/>
    <w:rsid w:val="00734F63"/>
    <w:rsid w:val="00756D8E"/>
    <w:rsid w:val="0076397D"/>
    <w:rsid w:val="00772BFF"/>
    <w:rsid w:val="00782670"/>
    <w:rsid w:val="007869B0"/>
    <w:rsid w:val="00787578"/>
    <w:rsid w:val="0079037C"/>
    <w:rsid w:val="00796B50"/>
    <w:rsid w:val="007B04B1"/>
    <w:rsid w:val="007B22D7"/>
    <w:rsid w:val="007C26D5"/>
    <w:rsid w:val="007C4760"/>
    <w:rsid w:val="007D034A"/>
    <w:rsid w:val="007D1D5F"/>
    <w:rsid w:val="007D2E32"/>
    <w:rsid w:val="007D3D44"/>
    <w:rsid w:val="007E580C"/>
    <w:rsid w:val="008024EA"/>
    <w:rsid w:val="00822E47"/>
    <w:rsid w:val="00831A33"/>
    <w:rsid w:val="00833FAF"/>
    <w:rsid w:val="008405DC"/>
    <w:rsid w:val="00876E81"/>
    <w:rsid w:val="008A441A"/>
    <w:rsid w:val="008A5075"/>
    <w:rsid w:val="008E0886"/>
    <w:rsid w:val="008E4002"/>
    <w:rsid w:val="009044F9"/>
    <w:rsid w:val="00906EC2"/>
    <w:rsid w:val="00922673"/>
    <w:rsid w:val="009339C9"/>
    <w:rsid w:val="00946655"/>
    <w:rsid w:val="0095441C"/>
    <w:rsid w:val="00966918"/>
    <w:rsid w:val="009B4823"/>
    <w:rsid w:val="009D04BF"/>
    <w:rsid w:val="009E0E8F"/>
    <w:rsid w:val="009E113C"/>
    <w:rsid w:val="009F312A"/>
    <w:rsid w:val="00A01504"/>
    <w:rsid w:val="00A030E4"/>
    <w:rsid w:val="00A07847"/>
    <w:rsid w:val="00A21D12"/>
    <w:rsid w:val="00A22502"/>
    <w:rsid w:val="00A419F6"/>
    <w:rsid w:val="00A44A0D"/>
    <w:rsid w:val="00A455F8"/>
    <w:rsid w:val="00A801D3"/>
    <w:rsid w:val="00A87EAE"/>
    <w:rsid w:val="00A948DC"/>
    <w:rsid w:val="00A95718"/>
    <w:rsid w:val="00A95771"/>
    <w:rsid w:val="00AB7016"/>
    <w:rsid w:val="00AC0620"/>
    <w:rsid w:val="00AC5BB5"/>
    <w:rsid w:val="00AD3BD1"/>
    <w:rsid w:val="00AE07FC"/>
    <w:rsid w:val="00AE0F47"/>
    <w:rsid w:val="00AE2E40"/>
    <w:rsid w:val="00AF50BD"/>
    <w:rsid w:val="00AF749F"/>
    <w:rsid w:val="00B117E7"/>
    <w:rsid w:val="00B11B9D"/>
    <w:rsid w:val="00B2673E"/>
    <w:rsid w:val="00B303A4"/>
    <w:rsid w:val="00B36EFD"/>
    <w:rsid w:val="00B36F89"/>
    <w:rsid w:val="00B66209"/>
    <w:rsid w:val="00B8321B"/>
    <w:rsid w:val="00BB0EF5"/>
    <w:rsid w:val="00BB158D"/>
    <w:rsid w:val="00BC7D83"/>
    <w:rsid w:val="00BE3331"/>
    <w:rsid w:val="00BE36D0"/>
    <w:rsid w:val="00C21565"/>
    <w:rsid w:val="00C26B75"/>
    <w:rsid w:val="00C37186"/>
    <w:rsid w:val="00C50700"/>
    <w:rsid w:val="00C66B80"/>
    <w:rsid w:val="00C8009A"/>
    <w:rsid w:val="00C82DDE"/>
    <w:rsid w:val="00C950B8"/>
    <w:rsid w:val="00CB52D6"/>
    <w:rsid w:val="00CD417B"/>
    <w:rsid w:val="00CF632C"/>
    <w:rsid w:val="00D004EC"/>
    <w:rsid w:val="00D02BFF"/>
    <w:rsid w:val="00D044A4"/>
    <w:rsid w:val="00D1356E"/>
    <w:rsid w:val="00D17F8E"/>
    <w:rsid w:val="00D366DF"/>
    <w:rsid w:val="00D526EC"/>
    <w:rsid w:val="00D62174"/>
    <w:rsid w:val="00D66E4D"/>
    <w:rsid w:val="00D76826"/>
    <w:rsid w:val="00D94A7C"/>
    <w:rsid w:val="00DA5F30"/>
    <w:rsid w:val="00DC3266"/>
    <w:rsid w:val="00DD0952"/>
    <w:rsid w:val="00DD0C62"/>
    <w:rsid w:val="00DD4D4D"/>
    <w:rsid w:val="00DE136B"/>
    <w:rsid w:val="00DE2BD9"/>
    <w:rsid w:val="00DF3930"/>
    <w:rsid w:val="00DF5490"/>
    <w:rsid w:val="00E16B34"/>
    <w:rsid w:val="00E40815"/>
    <w:rsid w:val="00E41E47"/>
    <w:rsid w:val="00E55831"/>
    <w:rsid w:val="00E5654C"/>
    <w:rsid w:val="00E73C6B"/>
    <w:rsid w:val="00E9242C"/>
    <w:rsid w:val="00EA5AE1"/>
    <w:rsid w:val="00EB0AA4"/>
    <w:rsid w:val="00EF4D3E"/>
    <w:rsid w:val="00F06093"/>
    <w:rsid w:val="00F061D5"/>
    <w:rsid w:val="00F1214B"/>
    <w:rsid w:val="00F21A4D"/>
    <w:rsid w:val="00F4509E"/>
    <w:rsid w:val="00F602C4"/>
    <w:rsid w:val="00F726CE"/>
    <w:rsid w:val="00FA4270"/>
    <w:rsid w:val="00FA44FB"/>
    <w:rsid w:val="00FB3ABD"/>
    <w:rsid w:val="00FC210D"/>
    <w:rsid w:val="00FF3FE2"/>
    <w:rsid w:val="00FF5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F68"/>
  </w:style>
  <w:style w:type="paragraph" w:styleId="1">
    <w:name w:val="heading 1"/>
    <w:basedOn w:val="a"/>
    <w:link w:val="10"/>
    <w:uiPriority w:val="9"/>
    <w:qFormat/>
    <w:rsid w:val="00E40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81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40815"/>
    <w:rPr>
      <w:color w:val="0000FF"/>
      <w:u w:val="single"/>
    </w:rPr>
  </w:style>
  <w:style w:type="paragraph" w:styleId="a4">
    <w:name w:val="Normal (Web)"/>
    <w:basedOn w:val="a"/>
    <w:uiPriority w:val="99"/>
    <w:unhideWhenUsed/>
    <w:rsid w:val="00E40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E40815"/>
  </w:style>
  <w:style w:type="character" w:customStyle="1" w:styleId="nobr">
    <w:name w:val="nobr"/>
    <w:basedOn w:val="a0"/>
    <w:rsid w:val="00E40815"/>
  </w:style>
  <w:style w:type="paragraph" w:customStyle="1" w:styleId="t">
    <w:name w:val="t"/>
    <w:basedOn w:val="a"/>
    <w:rsid w:val="00E40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40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E40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40815"/>
  </w:style>
  <w:style w:type="character" w:customStyle="1" w:styleId="w4">
    <w:name w:val="w4"/>
    <w:basedOn w:val="a0"/>
    <w:rsid w:val="00E40815"/>
  </w:style>
  <w:style w:type="paragraph" w:customStyle="1" w:styleId="pboth">
    <w:name w:val="pboth"/>
    <w:basedOn w:val="a"/>
    <w:rsid w:val="00F72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A5420"/>
    <w:pPr>
      <w:spacing w:after="0" w:line="240" w:lineRule="auto"/>
    </w:pPr>
  </w:style>
  <w:style w:type="paragraph" w:customStyle="1" w:styleId="h">
    <w:name w:val="h"/>
    <w:basedOn w:val="a"/>
    <w:rsid w:val="004D49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E3331"/>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BE3331"/>
    <w:rPr>
      <w:rFonts w:eastAsiaTheme="minorEastAsia"/>
      <w:lang w:eastAsia="ru-RU"/>
    </w:rPr>
  </w:style>
  <w:style w:type="paragraph" w:styleId="a8">
    <w:name w:val="List Paragraph"/>
    <w:basedOn w:val="a"/>
    <w:uiPriority w:val="34"/>
    <w:qFormat/>
    <w:rsid w:val="00607D7B"/>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450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509E"/>
    <w:rPr>
      <w:rFonts w:ascii="Tahoma" w:hAnsi="Tahoma" w:cs="Tahoma"/>
      <w:sz w:val="16"/>
      <w:szCs w:val="16"/>
    </w:rPr>
  </w:style>
  <w:style w:type="character" w:customStyle="1" w:styleId="ab">
    <w:name w:val="a"/>
    <w:basedOn w:val="a0"/>
    <w:rsid w:val="000B6A30"/>
  </w:style>
  <w:style w:type="character" w:customStyle="1" w:styleId="p">
    <w:name w:val="p"/>
    <w:basedOn w:val="a0"/>
    <w:rsid w:val="000B6A30"/>
  </w:style>
  <w:style w:type="paragraph" w:customStyle="1" w:styleId="no">
    <w:name w:val="no"/>
    <w:basedOn w:val="a"/>
    <w:rsid w:val="000B6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B15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158D"/>
  </w:style>
  <w:style w:type="paragraph" w:styleId="HTML">
    <w:name w:val="HTML Preformatted"/>
    <w:basedOn w:val="a"/>
    <w:link w:val="HTML0"/>
    <w:uiPriority w:val="99"/>
    <w:semiHidden/>
    <w:unhideWhenUsed/>
    <w:rsid w:val="00A4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44A0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303">
      <w:bodyDiv w:val="1"/>
      <w:marLeft w:val="0"/>
      <w:marRight w:val="0"/>
      <w:marTop w:val="0"/>
      <w:marBottom w:val="0"/>
      <w:divBdr>
        <w:top w:val="none" w:sz="0" w:space="0" w:color="auto"/>
        <w:left w:val="none" w:sz="0" w:space="0" w:color="auto"/>
        <w:bottom w:val="none" w:sz="0" w:space="0" w:color="auto"/>
        <w:right w:val="none" w:sz="0" w:space="0" w:color="auto"/>
      </w:divBdr>
      <w:divsChild>
        <w:div w:id="249169531">
          <w:marLeft w:val="0"/>
          <w:marRight w:val="0"/>
          <w:marTop w:val="0"/>
          <w:marBottom w:val="0"/>
          <w:divBdr>
            <w:top w:val="none" w:sz="0" w:space="0" w:color="auto"/>
            <w:left w:val="none" w:sz="0" w:space="0" w:color="auto"/>
            <w:bottom w:val="none" w:sz="0" w:space="0" w:color="auto"/>
            <w:right w:val="none" w:sz="0" w:space="0" w:color="auto"/>
          </w:divBdr>
        </w:div>
        <w:div w:id="804588408">
          <w:marLeft w:val="0"/>
          <w:marRight w:val="0"/>
          <w:marTop w:val="0"/>
          <w:marBottom w:val="0"/>
          <w:divBdr>
            <w:top w:val="none" w:sz="0" w:space="0" w:color="auto"/>
            <w:left w:val="none" w:sz="0" w:space="0" w:color="auto"/>
            <w:bottom w:val="none" w:sz="0" w:space="0" w:color="auto"/>
            <w:right w:val="none" w:sz="0" w:space="0" w:color="auto"/>
          </w:divBdr>
        </w:div>
      </w:divsChild>
    </w:div>
    <w:div w:id="51779951">
      <w:bodyDiv w:val="1"/>
      <w:marLeft w:val="0"/>
      <w:marRight w:val="0"/>
      <w:marTop w:val="0"/>
      <w:marBottom w:val="0"/>
      <w:divBdr>
        <w:top w:val="none" w:sz="0" w:space="0" w:color="auto"/>
        <w:left w:val="none" w:sz="0" w:space="0" w:color="auto"/>
        <w:bottom w:val="none" w:sz="0" w:space="0" w:color="auto"/>
        <w:right w:val="none" w:sz="0" w:space="0" w:color="auto"/>
      </w:divBdr>
      <w:divsChild>
        <w:div w:id="1316225844">
          <w:marLeft w:val="0"/>
          <w:marRight w:val="0"/>
          <w:marTop w:val="0"/>
          <w:marBottom w:val="240"/>
          <w:divBdr>
            <w:top w:val="single" w:sz="4" w:space="3" w:color="C8D8DD"/>
            <w:left w:val="single" w:sz="4" w:space="6" w:color="C8D8DD"/>
            <w:bottom w:val="single" w:sz="4" w:space="3" w:color="C8D8DD"/>
            <w:right w:val="single" w:sz="4" w:space="6" w:color="C8D8DD"/>
          </w:divBdr>
        </w:div>
        <w:div w:id="1394162268">
          <w:marLeft w:val="0"/>
          <w:marRight w:val="0"/>
          <w:marTop w:val="0"/>
          <w:marBottom w:val="405"/>
          <w:divBdr>
            <w:top w:val="none" w:sz="0" w:space="0" w:color="auto"/>
            <w:left w:val="none" w:sz="0" w:space="0" w:color="auto"/>
            <w:bottom w:val="none" w:sz="0" w:space="0" w:color="auto"/>
            <w:right w:val="none" w:sz="0" w:space="0" w:color="auto"/>
          </w:divBdr>
          <w:divsChild>
            <w:div w:id="240219159">
              <w:marLeft w:val="0"/>
              <w:marRight w:val="0"/>
              <w:marTop w:val="0"/>
              <w:marBottom w:val="0"/>
              <w:divBdr>
                <w:top w:val="none" w:sz="0" w:space="0" w:color="auto"/>
                <w:left w:val="none" w:sz="0" w:space="0" w:color="auto"/>
                <w:bottom w:val="none" w:sz="0" w:space="0" w:color="auto"/>
                <w:right w:val="none" w:sz="0" w:space="0" w:color="auto"/>
              </w:divBdr>
              <w:divsChild>
                <w:div w:id="2015449097">
                  <w:marLeft w:val="0"/>
                  <w:marRight w:val="0"/>
                  <w:marTop w:val="0"/>
                  <w:marBottom w:val="0"/>
                  <w:divBdr>
                    <w:top w:val="none" w:sz="0" w:space="0" w:color="auto"/>
                    <w:left w:val="none" w:sz="0" w:space="0" w:color="auto"/>
                    <w:bottom w:val="none" w:sz="0" w:space="0" w:color="auto"/>
                    <w:right w:val="none" w:sz="0" w:space="0" w:color="auto"/>
                  </w:divBdr>
                </w:div>
                <w:div w:id="220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2090">
      <w:bodyDiv w:val="1"/>
      <w:marLeft w:val="0"/>
      <w:marRight w:val="0"/>
      <w:marTop w:val="0"/>
      <w:marBottom w:val="0"/>
      <w:divBdr>
        <w:top w:val="none" w:sz="0" w:space="0" w:color="auto"/>
        <w:left w:val="none" w:sz="0" w:space="0" w:color="auto"/>
        <w:bottom w:val="none" w:sz="0" w:space="0" w:color="auto"/>
        <w:right w:val="none" w:sz="0" w:space="0" w:color="auto"/>
      </w:divBdr>
    </w:div>
    <w:div w:id="183829565">
      <w:bodyDiv w:val="1"/>
      <w:marLeft w:val="0"/>
      <w:marRight w:val="0"/>
      <w:marTop w:val="0"/>
      <w:marBottom w:val="0"/>
      <w:divBdr>
        <w:top w:val="none" w:sz="0" w:space="0" w:color="auto"/>
        <w:left w:val="none" w:sz="0" w:space="0" w:color="auto"/>
        <w:bottom w:val="none" w:sz="0" w:space="0" w:color="auto"/>
        <w:right w:val="none" w:sz="0" w:space="0" w:color="auto"/>
      </w:divBdr>
      <w:divsChild>
        <w:div w:id="204031361">
          <w:marLeft w:val="0"/>
          <w:marRight w:val="0"/>
          <w:marTop w:val="0"/>
          <w:marBottom w:val="0"/>
          <w:divBdr>
            <w:top w:val="none" w:sz="0" w:space="0" w:color="auto"/>
            <w:left w:val="none" w:sz="0" w:space="0" w:color="auto"/>
            <w:bottom w:val="none" w:sz="0" w:space="0" w:color="auto"/>
            <w:right w:val="none" w:sz="0" w:space="0" w:color="auto"/>
          </w:divBdr>
        </w:div>
      </w:divsChild>
    </w:div>
    <w:div w:id="348534420">
      <w:bodyDiv w:val="1"/>
      <w:marLeft w:val="0"/>
      <w:marRight w:val="0"/>
      <w:marTop w:val="0"/>
      <w:marBottom w:val="0"/>
      <w:divBdr>
        <w:top w:val="none" w:sz="0" w:space="0" w:color="auto"/>
        <w:left w:val="none" w:sz="0" w:space="0" w:color="auto"/>
        <w:bottom w:val="none" w:sz="0" w:space="0" w:color="auto"/>
        <w:right w:val="none" w:sz="0" w:space="0" w:color="auto"/>
      </w:divBdr>
      <w:divsChild>
        <w:div w:id="400099568">
          <w:marLeft w:val="0"/>
          <w:marRight w:val="0"/>
          <w:marTop w:val="192"/>
          <w:marBottom w:val="0"/>
          <w:divBdr>
            <w:top w:val="none" w:sz="0" w:space="0" w:color="auto"/>
            <w:left w:val="none" w:sz="0" w:space="0" w:color="auto"/>
            <w:bottom w:val="none" w:sz="0" w:space="0" w:color="auto"/>
            <w:right w:val="none" w:sz="0" w:space="0" w:color="auto"/>
          </w:divBdr>
        </w:div>
        <w:div w:id="2008316281">
          <w:marLeft w:val="0"/>
          <w:marRight w:val="0"/>
          <w:marTop w:val="192"/>
          <w:marBottom w:val="0"/>
          <w:divBdr>
            <w:top w:val="none" w:sz="0" w:space="0" w:color="auto"/>
            <w:left w:val="none" w:sz="0" w:space="0" w:color="auto"/>
            <w:bottom w:val="none" w:sz="0" w:space="0" w:color="auto"/>
            <w:right w:val="none" w:sz="0" w:space="0" w:color="auto"/>
          </w:divBdr>
        </w:div>
        <w:div w:id="850415632">
          <w:marLeft w:val="0"/>
          <w:marRight w:val="0"/>
          <w:marTop w:val="192"/>
          <w:marBottom w:val="0"/>
          <w:divBdr>
            <w:top w:val="none" w:sz="0" w:space="0" w:color="auto"/>
            <w:left w:val="none" w:sz="0" w:space="0" w:color="auto"/>
            <w:bottom w:val="none" w:sz="0" w:space="0" w:color="auto"/>
            <w:right w:val="none" w:sz="0" w:space="0" w:color="auto"/>
          </w:divBdr>
        </w:div>
      </w:divsChild>
    </w:div>
    <w:div w:id="642734307">
      <w:bodyDiv w:val="1"/>
      <w:marLeft w:val="0"/>
      <w:marRight w:val="0"/>
      <w:marTop w:val="0"/>
      <w:marBottom w:val="0"/>
      <w:divBdr>
        <w:top w:val="none" w:sz="0" w:space="0" w:color="auto"/>
        <w:left w:val="none" w:sz="0" w:space="0" w:color="auto"/>
        <w:bottom w:val="none" w:sz="0" w:space="0" w:color="auto"/>
        <w:right w:val="none" w:sz="0" w:space="0" w:color="auto"/>
      </w:divBdr>
      <w:divsChild>
        <w:div w:id="1993830559">
          <w:marLeft w:val="0"/>
          <w:marRight w:val="0"/>
          <w:marTop w:val="0"/>
          <w:marBottom w:val="0"/>
          <w:divBdr>
            <w:top w:val="none" w:sz="0" w:space="0" w:color="auto"/>
            <w:left w:val="none" w:sz="0" w:space="0" w:color="auto"/>
            <w:bottom w:val="none" w:sz="0" w:space="0" w:color="auto"/>
            <w:right w:val="none" w:sz="0" w:space="0" w:color="auto"/>
          </w:divBdr>
        </w:div>
      </w:divsChild>
    </w:div>
    <w:div w:id="726028724">
      <w:bodyDiv w:val="1"/>
      <w:marLeft w:val="0"/>
      <w:marRight w:val="0"/>
      <w:marTop w:val="0"/>
      <w:marBottom w:val="0"/>
      <w:divBdr>
        <w:top w:val="none" w:sz="0" w:space="0" w:color="auto"/>
        <w:left w:val="none" w:sz="0" w:space="0" w:color="auto"/>
        <w:bottom w:val="none" w:sz="0" w:space="0" w:color="auto"/>
        <w:right w:val="none" w:sz="0" w:space="0" w:color="auto"/>
      </w:divBdr>
    </w:div>
    <w:div w:id="737747971">
      <w:bodyDiv w:val="1"/>
      <w:marLeft w:val="0"/>
      <w:marRight w:val="0"/>
      <w:marTop w:val="0"/>
      <w:marBottom w:val="0"/>
      <w:divBdr>
        <w:top w:val="none" w:sz="0" w:space="0" w:color="auto"/>
        <w:left w:val="none" w:sz="0" w:space="0" w:color="auto"/>
        <w:bottom w:val="none" w:sz="0" w:space="0" w:color="auto"/>
        <w:right w:val="none" w:sz="0" w:space="0" w:color="auto"/>
      </w:divBdr>
    </w:div>
    <w:div w:id="899707036">
      <w:bodyDiv w:val="1"/>
      <w:marLeft w:val="0"/>
      <w:marRight w:val="0"/>
      <w:marTop w:val="0"/>
      <w:marBottom w:val="0"/>
      <w:divBdr>
        <w:top w:val="none" w:sz="0" w:space="0" w:color="auto"/>
        <w:left w:val="none" w:sz="0" w:space="0" w:color="auto"/>
        <w:bottom w:val="none" w:sz="0" w:space="0" w:color="auto"/>
        <w:right w:val="none" w:sz="0" w:space="0" w:color="auto"/>
      </w:divBdr>
      <w:divsChild>
        <w:div w:id="1188979824">
          <w:marLeft w:val="0"/>
          <w:marRight w:val="0"/>
          <w:marTop w:val="0"/>
          <w:marBottom w:val="0"/>
          <w:divBdr>
            <w:top w:val="none" w:sz="0" w:space="0" w:color="auto"/>
            <w:left w:val="none" w:sz="0" w:space="0" w:color="auto"/>
            <w:bottom w:val="none" w:sz="0" w:space="0" w:color="auto"/>
            <w:right w:val="none" w:sz="0" w:space="0" w:color="auto"/>
          </w:divBdr>
        </w:div>
      </w:divsChild>
    </w:div>
    <w:div w:id="906304648">
      <w:bodyDiv w:val="1"/>
      <w:marLeft w:val="0"/>
      <w:marRight w:val="0"/>
      <w:marTop w:val="0"/>
      <w:marBottom w:val="0"/>
      <w:divBdr>
        <w:top w:val="none" w:sz="0" w:space="0" w:color="auto"/>
        <w:left w:val="none" w:sz="0" w:space="0" w:color="auto"/>
        <w:bottom w:val="none" w:sz="0" w:space="0" w:color="auto"/>
        <w:right w:val="none" w:sz="0" w:space="0" w:color="auto"/>
      </w:divBdr>
      <w:divsChild>
        <w:div w:id="1941447857">
          <w:marLeft w:val="0"/>
          <w:marRight w:val="0"/>
          <w:marTop w:val="0"/>
          <w:marBottom w:val="0"/>
          <w:divBdr>
            <w:top w:val="none" w:sz="0" w:space="0" w:color="auto"/>
            <w:left w:val="none" w:sz="0" w:space="0" w:color="auto"/>
            <w:bottom w:val="none" w:sz="0" w:space="0" w:color="auto"/>
            <w:right w:val="none" w:sz="0" w:space="0" w:color="auto"/>
          </w:divBdr>
        </w:div>
      </w:divsChild>
    </w:div>
    <w:div w:id="1061103098">
      <w:bodyDiv w:val="1"/>
      <w:marLeft w:val="0"/>
      <w:marRight w:val="0"/>
      <w:marTop w:val="0"/>
      <w:marBottom w:val="0"/>
      <w:divBdr>
        <w:top w:val="none" w:sz="0" w:space="0" w:color="auto"/>
        <w:left w:val="none" w:sz="0" w:space="0" w:color="auto"/>
        <w:bottom w:val="none" w:sz="0" w:space="0" w:color="auto"/>
        <w:right w:val="none" w:sz="0" w:space="0" w:color="auto"/>
      </w:divBdr>
      <w:divsChild>
        <w:div w:id="87579542">
          <w:marLeft w:val="0"/>
          <w:marRight w:val="0"/>
          <w:marTop w:val="0"/>
          <w:marBottom w:val="0"/>
          <w:divBdr>
            <w:top w:val="none" w:sz="0" w:space="0" w:color="auto"/>
            <w:left w:val="none" w:sz="0" w:space="0" w:color="auto"/>
            <w:bottom w:val="none" w:sz="0" w:space="0" w:color="auto"/>
            <w:right w:val="none" w:sz="0" w:space="0" w:color="auto"/>
          </w:divBdr>
        </w:div>
      </w:divsChild>
    </w:div>
    <w:div w:id="1100024298">
      <w:bodyDiv w:val="1"/>
      <w:marLeft w:val="0"/>
      <w:marRight w:val="0"/>
      <w:marTop w:val="0"/>
      <w:marBottom w:val="0"/>
      <w:divBdr>
        <w:top w:val="none" w:sz="0" w:space="0" w:color="auto"/>
        <w:left w:val="none" w:sz="0" w:space="0" w:color="auto"/>
        <w:bottom w:val="none" w:sz="0" w:space="0" w:color="auto"/>
        <w:right w:val="none" w:sz="0" w:space="0" w:color="auto"/>
      </w:divBdr>
    </w:div>
    <w:div w:id="1149857539">
      <w:bodyDiv w:val="1"/>
      <w:marLeft w:val="0"/>
      <w:marRight w:val="0"/>
      <w:marTop w:val="0"/>
      <w:marBottom w:val="0"/>
      <w:divBdr>
        <w:top w:val="none" w:sz="0" w:space="0" w:color="auto"/>
        <w:left w:val="none" w:sz="0" w:space="0" w:color="auto"/>
        <w:bottom w:val="none" w:sz="0" w:space="0" w:color="auto"/>
        <w:right w:val="none" w:sz="0" w:space="0" w:color="auto"/>
      </w:divBdr>
    </w:div>
    <w:div w:id="1353144814">
      <w:bodyDiv w:val="1"/>
      <w:marLeft w:val="0"/>
      <w:marRight w:val="0"/>
      <w:marTop w:val="0"/>
      <w:marBottom w:val="0"/>
      <w:divBdr>
        <w:top w:val="none" w:sz="0" w:space="0" w:color="auto"/>
        <w:left w:val="none" w:sz="0" w:space="0" w:color="auto"/>
        <w:bottom w:val="none" w:sz="0" w:space="0" w:color="auto"/>
        <w:right w:val="none" w:sz="0" w:space="0" w:color="auto"/>
      </w:divBdr>
      <w:divsChild>
        <w:div w:id="1668174112">
          <w:marLeft w:val="0"/>
          <w:marRight w:val="0"/>
          <w:marTop w:val="0"/>
          <w:marBottom w:val="0"/>
          <w:divBdr>
            <w:top w:val="none" w:sz="0" w:space="0" w:color="auto"/>
            <w:left w:val="none" w:sz="0" w:space="0" w:color="auto"/>
            <w:bottom w:val="none" w:sz="0" w:space="0" w:color="auto"/>
            <w:right w:val="none" w:sz="0" w:space="0" w:color="auto"/>
          </w:divBdr>
        </w:div>
      </w:divsChild>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95746754">
      <w:bodyDiv w:val="1"/>
      <w:marLeft w:val="0"/>
      <w:marRight w:val="0"/>
      <w:marTop w:val="0"/>
      <w:marBottom w:val="0"/>
      <w:divBdr>
        <w:top w:val="none" w:sz="0" w:space="0" w:color="auto"/>
        <w:left w:val="none" w:sz="0" w:space="0" w:color="auto"/>
        <w:bottom w:val="none" w:sz="0" w:space="0" w:color="auto"/>
        <w:right w:val="none" w:sz="0" w:space="0" w:color="auto"/>
      </w:divBdr>
    </w:div>
    <w:div w:id="1661234922">
      <w:bodyDiv w:val="1"/>
      <w:marLeft w:val="0"/>
      <w:marRight w:val="0"/>
      <w:marTop w:val="0"/>
      <w:marBottom w:val="0"/>
      <w:divBdr>
        <w:top w:val="none" w:sz="0" w:space="0" w:color="auto"/>
        <w:left w:val="none" w:sz="0" w:space="0" w:color="auto"/>
        <w:bottom w:val="none" w:sz="0" w:space="0" w:color="auto"/>
        <w:right w:val="none" w:sz="0" w:space="0" w:color="auto"/>
      </w:divBdr>
      <w:divsChild>
        <w:div w:id="935553935">
          <w:marLeft w:val="0"/>
          <w:marRight w:val="0"/>
          <w:marTop w:val="0"/>
          <w:marBottom w:val="0"/>
          <w:divBdr>
            <w:top w:val="none" w:sz="0" w:space="0" w:color="auto"/>
            <w:left w:val="none" w:sz="0" w:space="0" w:color="auto"/>
            <w:bottom w:val="none" w:sz="0" w:space="0" w:color="auto"/>
            <w:right w:val="none" w:sz="0" w:space="0" w:color="auto"/>
          </w:divBdr>
        </w:div>
      </w:divsChild>
    </w:div>
    <w:div w:id="1881700445">
      <w:bodyDiv w:val="1"/>
      <w:marLeft w:val="0"/>
      <w:marRight w:val="0"/>
      <w:marTop w:val="0"/>
      <w:marBottom w:val="0"/>
      <w:divBdr>
        <w:top w:val="none" w:sz="0" w:space="0" w:color="auto"/>
        <w:left w:val="none" w:sz="0" w:space="0" w:color="auto"/>
        <w:bottom w:val="none" w:sz="0" w:space="0" w:color="auto"/>
        <w:right w:val="none" w:sz="0" w:space="0" w:color="auto"/>
      </w:divBdr>
      <w:divsChild>
        <w:div w:id="955335731">
          <w:marLeft w:val="0"/>
          <w:marRight w:val="0"/>
          <w:marTop w:val="0"/>
          <w:marBottom w:val="0"/>
          <w:divBdr>
            <w:top w:val="none" w:sz="0" w:space="0" w:color="auto"/>
            <w:left w:val="none" w:sz="0" w:space="0" w:color="auto"/>
            <w:bottom w:val="none" w:sz="0" w:space="0" w:color="auto"/>
            <w:right w:val="none" w:sz="0" w:space="0" w:color="auto"/>
          </w:divBdr>
        </w:div>
      </w:divsChild>
    </w:div>
    <w:div w:id="1907299444">
      <w:bodyDiv w:val="1"/>
      <w:marLeft w:val="0"/>
      <w:marRight w:val="0"/>
      <w:marTop w:val="0"/>
      <w:marBottom w:val="0"/>
      <w:divBdr>
        <w:top w:val="none" w:sz="0" w:space="0" w:color="auto"/>
        <w:left w:val="none" w:sz="0" w:space="0" w:color="auto"/>
        <w:bottom w:val="none" w:sz="0" w:space="0" w:color="auto"/>
        <w:right w:val="none" w:sz="0" w:space="0" w:color="auto"/>
      </w:divBdr>
    </w:div>
    <w:div w:id="2047171217">
      <w:bodyDiv w:val="1"/>
      <w:marLeft w:val="0"/>
      <w:marRight w:val="0"/>
      <w:marTop w:val="0"/>
      <w:marBottom w:val="0"/>
      <w:divBdr>
        <w:top w:val="none" w:sz="0" w:space="0" w:color="auto"/>
        <w:left w:val="none" w:sz="0" w:space="0" w:color="auto"/>
        <w:bottom w:val="none" w:sz="0" w:space="0" w:color="auto"/>
        <w:right w:val="none" w:sz="0" w:space="0" w:color="auto"/>
      </w:divBdr>
    </w:div>
    <w:div w:id="2069111967">
      <w:bodyDiv w:val="1"/>
      <w:marLeft w:val="0"/>
      <w:marRight w:val="0"/>
      <w:marTop w:val="0"/>
      <w:marBottom w:val="0"/>
      <w:divBdr>
        <w:top w:val="none" w:sz="0" w:space="0" w:color="auto"/>
        <w:left w:val="none" w:sz="0" w:space="0" w:color="auto"/>
        <w:bottom w:val="none" w:sz="0" w:space="0" w:color="auto"/>
        <w:right w:val="none" w:sz="0" w:space="0" w:color="auto"/>
      </w:divBdr>
      <w:divsChild>
        <w:div w:id="1327637530">
          <w:marLeft w:val="0"/>
          <w:marRight w:val="0"/>
          <w:marTop w:val="0"/>
          <w:marBottom w:val="0"/>
          <w:divBdr>
            <w:top w:val="none" w:sz="0" w:space="0" w:color="auto"/>
            <w:left w:val="none" w:sz="0" w:space="0" w:color="auto"/>
            <w:bottom w:val="none" w:sz="0" w:space="0" w:color="auto"/>
            <w:right w:val="none" w:sz="0" w:space="0" w:color="auto"/>
          </w:divBdr>
        </w:div>
      </w:divsChild>
    </w:div>
    <w:div w:id="2069500342">
      <w:bodyDiv w:val="1"/>
      <w:marLeft w:val="0"/>
      <w:marRight w:val="0"/>
      <w:marTop w:val="0"/>
      <w:marBottom w:val="0"/>
      <w:divBdr>
        <w:top w:val="none" w:sz="0" w:space="0" w:color="auto"/>
        <w:left w:val="none" w:sz="0" w:space="0" w:color="auto"/>
        <w:bottom w:val="none" w:sz="0" w:space="0" w:color="auto"/>
        <w:right w:val="none" w:sz="0" w:space="0" w:color="auto"/>
      </w:divBdr>
    </w:div>
    <w:div w:id="211216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gov.ru/proxy/ips/?docbody=&amp;prevDoc=102030627&amp;backlink=1&amp;&amp;nd=102437325" TargetMode="External"/><Relationship Id="rId18" Type="http://schemas.openxmlformats.org/officeDocument/2006/relationships/hyperlink" Target="https://sudact.ru/law/konstitutsiia/" TargetMode="External"/><Relationship Id="rId26" Type="http://schemas.openxmlformats.org/officeDocument/2006/relationships/hyperlink" Target="http://pravo.gov.ru/proxy/ips/?docbody=&amp;prevDoc=102041891&amp;backlink=1&amp;&amp;nd=102084534" TargetMode="External"/><Relationship Id="rId39" Type="http://schemas.openxmlformats.org/officeDocument/2006/relationships/hyperlink" Target="https://ru.wikisource.org/wiki/%D0%A3%D0%BA%D0%B0%D0%B7_%D0%9F%D1%80%D0%B5%D0%B7%D0%B8%D0%B4%D0%B8%D1%83%D0%BC%D0%B0_%D0%92%D0%A1_%D0%A1%D0%A1%D0%A1%D0%A0_%D0%BE%D1%82_22.06.1941_%D0%BE_%D0%B2%D0%BE%D0%B5%D0%BD%D0%BD%D0%BE%D0%BC_%D0%BF%D0%BE%D0%BB%D0%BE%D0%B6%D0%B5%D0%BD%D0%B8%D0%B8" TargetMode="External"/><Relationship Id="rId3" Type="http://schemas.openxmlformats.org/officeDocument/2006/relationships/styles" Target="styles.xml"/><Relationship Id="rId21" Type="http://schemas.openxmlformats.org/officeDocument/2006/relationships/hyperlink" Target="https://sudact.ru/law/uk-rf/osobennaia-chast/razdel-x/glava-29/statia-282.1/" TargetMode="External"/><Relationship Id="rId34" Type="http://schemas.openxmlformats.org/officeDocument/2006/relationships/hyperlink" Target="http://militera.lib.ru/docs/da/nko_1941-1942/01.html" TargetMode="External"/><Relationship Id="rId42" Type="http://schemas.openxmlformats.org/officeDocument/2006/relationships/hyperlink" Target="https://ru.wikisource.org/wiki/%D0%A3%D0%BA%D0%B0%D0%B7_%D0%9F%D1%80%D0%B5%D0%B7%D0%B8%D0%B4%D0%B8%D1%83%D0%BC%D0%B0_%D0%92%D0%A1_%D0%A1%D0%A1%D0%A1%D0%A0_%D0%BE%D1%82_22.06.1941_%D0%BE_%D0%B2%D0%BE%D0%B5%D0%BD%D0%BD%D0%BE%D0%BC_%D0%BF%D0%BE%D0%BB%D0%BE%D0%B6%D0%B5%D0%BD%D0%B8%D0%B8" TargetMode="External"/><Relationship Id="rId7" Type="http://schemas.openxmlformats.org/officeDocument/2006/relationships/footnotes" Target="footnotes.xml"/><Relationship Id="rId12" Type="http://schemas.openxmlformats.org/officeDocument/2006/relationships/hyperlink" Target="http://pravo.gov.ru/proxy/ips/?docbody=&amp;prevDoc=102030627&amp;backlink=1&amp;&amp;nd=102162272" TargetMode="External"/><Relationship Id="rId17" Type="http://schemas.openxmlformats.org/officeDocument/2006/relationships/hyperlink" Target="http://pravo.gov.ru/proxy/ips/?docbody=&amp;prevDoc=102030627&amp;backlink=1&amp;&amp;nd=102062438" TargetMode="External"/><Relationship Id="rId25" Type="http://schemas.openxmlformats.org/officeDocument/2006/relationships/hyperlink" Target="https://sudact.ru/law/uk-rf/osobennaia-chast/" TargetMode="External"/><Relationship Id="rId33" Type="http://schemas.openxmlformats.org/officeDocument/2006/relationships/hyperlink" Target="http://militera.lib.ru/docs/da/nko_1941-1942/01.html" TargetMode="External"/><Relationship Id="rId38" Type="http://schemas.openxmlformats.org/officeDocument/2006/relationships/hyperlink" Target="https://ru.wikisource.org/wiki/%D0%A1%D1%82%D1%80%D0%B0%D0%BD%D0%B8%D1%86%D0%B0:Sbornik_zakonov_1938-1956.djvu/247" TargetMode="External"/><Relationship Id="rId2" Type="http://schemas.openxmlformats.org/officeDocument/2006/relationships/numbering" Target="numbering.xml"/><Relationship Id="rId16" Type="http://schemas.openxmlformats.org/officeDocument/2006/relationships/hyperlink" Target="http://pravo.gov.ru/proxy/ips/?docbody=&amp;prevDoc=102030627&amp;backlink=1&amp;&amp;nd=102151264" TargetMode="External"/><Relationship Id="rId20" Type="http://schemas.openxmlformats.org/officeDocument/2006/relationships/hyperlink" Target="https://sudact.ru/law/uk-rf/osobennaia-chast/razdel-ix/glava-24/statia-209/" TargetMode="External"/><Relationship Id="rId29" Type="http://schemas.openxmlformats.org/officeDocument/2006/relationships/hyperlink" Target="https://ru.wikisource.org/w/index.php?title=%D0%A4%D0%B0%D0%B9%D0%BB:%D0%93%D0%B5%D1%80%D0%B1_%D0%A1%D0%A1%D0%A1%D0%A0.jpg&amp;filetimestamp=20120615193938&amp;" TargetMode="External"/><Relationship Id="rId41" Type="http://schemas.openxmlformats.org/officeDocument/2006/relationships/hyperlink" Target="https://ru.wikisource.org/wiki/%D0%A1%D1%82%D1%80%D0%B0%D0%BD%D0%B8%D1%86%D0%B0:Sbornik_zakonov_1938-1956.djvu/2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gov.ru/proxy/ips/?docbody=&amp;prevDoc=102030627&amp;backlink=1&amp;&amp;nd=102151264" TargetMode="External"/><Relationship Id="rId24" Type="http://schemas.openxmlformats.org/officeDocument/2006/relationships/hyperlink" Target="https://sudact.ru/law/uk-rf/osobennaia-chast/razdel-x/glava-29/statia-282.1/" TargetMode="External"/><Relationship Id="rId32" Type="http://schemas.openxmlformats.org/officeDocument/2006/relationships/hyperlink" Target="http://militera.lib.ru/docs/da/nko_1941-1942/01.html" TargetMode="External"/><Relationship Id="rId37" Type="http://schemas.openxmlformats.org/officeDocument/2006/relationships/hyperlink" Target="https://ru.wikisource.org/wiki/%D0%A1%D1%82%D1%80%D0%B0%D0%BD%D0%B8%D1%86%D0%B0:Sbornik_zakonov_1938-1956.djvu/246" TargetMode="External"/><Relationship Id="rId40" Type="http://schemas.openxmlformats.org/officeDocument/2006/relationships/hyperlink" Target="https://ru.wikisource.org/wiki/%D0%9F%D0%BE%D1%81%D1%82%D0%B0%D0%BD%D0%BE%D0%B2%D0%BB%D0%B5%D0%BD%D0%B8%D0%B5_%D0%A6%D0%98%D0%9A_%D0%B8_%D0%A1%D0%9D%D0%9A_%D0%A1%D0%A1%D0%A1%D0%A0_%D0%BE%D1%82_7.08.1932_%D0%BE%D0%B1_%D0%BE%D1%85%D1%80%D0%B0%D0%BD%D0%B5_%D0%B8%D0%BC%D1%83%D1%89%D0%B5%D1%81%D1%82%D0%B2%D0%B0_%D0%B3%D0%BE%D1%81%D1%83%D0%B4%D0%B0%D1%80%D1%81%D1%82%D0%B2%D0%B5%D0%BD%D0%BD%D1%8B%D1%85_%D0%BF%D1%80%D0%B5%D0%B4%D0%BF%D1%80%D0%B8%D1%8F%D1%82%D0%B8%D0%B9,_%D0%BA%D0%BE%D0%BB%D1%85%D0%BE%D0%B7%D0%BE%D0%B2_%D0%B8_%D0%BA%D0%BE%D0%BE%D0%BF%D0%B5%D1%80%D0%B0%D1%86%D0%B8%D0%B8"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hyperlink" Target="https://sudact.ru/law/uk-rf/osobennaia-chast/razdel-ix/glava-24/statia-209/" TargetMode="External"/><Relationship Id="rId28" Type="http://schemas.openxmlformats.org/officeDocument/2006/relationships/hyperlink" Target="http://pravo.gov.ru/proxy/ips/?docbody=&amp;prevDoc=102041891&amp;backlink=1&amp;&amp;nd=102135148" TargetMode="External"/><Relationship Id="rId36" Type="http://schemas.openxmlformats.org/officeDocument/2006/relationships/hyperlink" Target="http://militera.lib.ru/docs/da/nko_1941-1942/01.html" TargetMode="External"/><Relationship Id="rId10" Type="http://schemas.openxmlformats.org/officeDocument/2006/relationships/hyperlink" Target="http://pravo.gov.ru/proxy/ips/?docbody=&amp;prevDoc=102030627&amp;backlink=1&amp;&amp;nd=102062438" TargetMode="External"/><Relationship Id="rId19" Type="http://schemas.openxmlformats.org/officeDocument/2006/relationships/hyperlink" Target="https://sudact.ru/law/uk-rf/osobennaia-chast/razdel-ix/glava-24/statia-208/" TargetMode="External"/><Relationship Id="rId31" Type="http://schemas.openxmlformats.org/officeDocument/2006/relationships/hyperlink" Target="http://militera.lib.ru/docs/da/nko_1941-1942/01.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28399/820b4ecd6532a57dd0ff9871cd58c7e0e4542eec/" TargetMode="External"/><Relationship Id="rId14" Type="http://schemas.openxmlformats.org/officeDocument/2006/relationships/hyperlink" Target="http://pravo.gov.ru/proxy/ips/?docbody=&amp;prevDoc=102030627&amp;backlink=1&amp;&amp;nd=102547380" TargetMode="External"/><Relationship Id="rId22" Type="http://schemas.openxmlformats.org/officeDocument/2006/relationships/hyperlink" Target="https://sudact.ru/law/uk-rf/osobennaia-chast/razdel-ix/glava-24/statia-208/" TargetMode="External"/><Relationship Id="rId27" Type="http://schemas.openxmlformats.org/officeDocument/2006/relationships/hyperlink" Target="http://pravo.gov.ru/proxy/ips/?docbody=&amp;prevDoc=102041891&amp;backlink=1&amp;&amp;nd=102088002" TargetMode="External"/><Relationship Id="rId30" Type="http://schemas.openxmlformats.org/officeDocument/2006/relationships/image" Target="media/image1.jpeg"/><Relationship Id="rId35" Type="http://schemas.openxmlformats.org/officeDocument/2006/relationships/hyperlink" Target="http://militera.lib.ru/docs/da/nko_1941-1942/01.html"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4F8E4-F2FE-4943-ACC6-7DD0AAA4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13572</Words>
  <Characters>77367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162</cp:revision>
  <dcterms:created xsi:type="dcterms:W3CDTF">2021-07-28T06:41:00Z</dcterms:created>
  <dcterms:modified xsi:type="dcterms:W3CDTF">2021-11-15T08:29:00Z</dcterms:modified>
</cp:coreProperties>
</file>